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E5" w:rsidRDefault="00D168E5" w:rsidP="001D0CFF">
      <w:pPr>
        <w:pStyle w:val="NoSpacing"/>
        <w:jc w:val="center"/>
        <w:rPr>
          <w:b/>
          <w:sz w:val="24"/>
          <w:szCs w:val="24"/>
        </w:rPr>
      </w:pPr>
    </w:p>
    <w:p w:rsidR="00D1383A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KELUHAN / PENGADUAN MASYARAKAT</w:t>
      </w:r>
    </w:p>
    <w:p w:rsidR="001D0CFF" w:rsidRPr="00B642B5" w:rsidRDefault="001D0CFF" w:rsidP="001D0CFF">
      <w:pPr>
        <w:pStyle w:val="NoSpacing"/>
        <w:jc w:val="center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UNIT KERJA : DINAS PERTANIAN DAN KETAHANAN PANGAN KOTA  MADIUN</w:t>
      </w:r>
    </w:p>
    <w:p w:rsidR="00B642B5" w:rsidRPr="00B642B5" w:rsidRDefault="00D96225" w:rsidP="00B642B5">
      <w:pPr>
        <w:pStyle w:val="NoSpacing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 xml:space="preserve">BULAN </w:t>
      </w:r>
      <w:r w:rsidR="00DF6E4A">
        <w:rPr>
          <w:rFonts w:ascii="Tahoma" w:hAnsi="Tahoma" w:cs="Tahoma"/>
          <w:b/>
          <w:lang w:val="en-US"/>
        </w:rPr>
        <w:t>JUNI</w:t>
      </w:r>
      <w:r>
        <w:rPr>
          <w:rFonts w:ascii="Tahoma" w:hAnsi="Tahoma" w:cs="Tahoma"/>
          <w:b/>
          <w:lang w:val="en-US"/>
        </w:rPr>
        <w:t xml:space="preserve"> </w:t>
      </w:r>
      <w:r w:rsidR="001D0CFF" w:rsidRPr="00B642B5">
        <w:rPr>
          <w:rFonts w:ascii="Tahoma" w:hAnsi="Tahoma" w:cs="Tahoma"/>
          <w:b/>
        </w:rPr>
        <w:t>20</w:t>
      </w:r>
      <w:r w:rsidR="00A14DC0" w:rsidRPr="00B642B5">
        <w:rPr>
          <w:rFonts w:ascii="Tahoma" w:hAnsi="Tahoma" w:cs="Tahoma"/>
          <w:b/>
        </w:rPr>
        <w:t>19</w:t>
      </w:r>
    </w:p>
    <w:p w:rsidR="00B642B5" w:rsidRPr="00B642B5" w:rsidRDefault="00B642B5" w:rsidP="00B642B5">
      <w:pPr>
        <w:pStyle w:val="NoSpacing"/>
        <w:rPr>
          <w:rFonts w:ascii="Tahoma" w:hAnsi="Tahoma" w:cs="Tahoma"/>
          <w:b/>
          <w:lang w:val="en-US"/>
        </w:rPr>
      </w:pPr>
    </w:p>
    <w:p w:rsidR="001D0CFF" w:rsidRPr="00B642B5" w:rsidRDefault="001D0CFF" w:rsidP="00B642B5">
      <w:pPr>
        <w:pStyle w:val="NoSpacing"/>
        <w:ind w:left="-993"/>
        <w:rPr>
          <w:rFonts w:ascii="Tahoma" w:hAnsi="Tahoma" w:cs="Tahoma"/>
          <w:b/>
        </w:rPr>
      </w:pPr>
      <w:r w:rsidRPr="00B642B5">
        <w:rPr>
          <w:rFonts w:ascii="Tahoma" w:hAnsi="Tahoma" w:cs="Tahoma"/>
          <w:b/>
        </w:rPr>
        <w:t>BIDANG TANAMAN PANGAN DAN PERKEBUNAN</w:t>
      </w:r>
    </w:p>
    <w:p w:rsidR="00B642B5" w:rsidRPr="00B642B5" w:rsidRDefault="00B642B5" w:rsidP="001D0CFF">
      <w:pPr>
        <w:pStyle w:val="NoSpacing"/>
        <w:rPr>
          <w:rFonts w:ascii="Tahoma" w:hAnsi="Tahoma" w:cs="Tahoma"/>
          <w:b/>
          <w:lang w:val="en-US"/>
        </w:rPr>
      </w:pP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9A1B04" w:rsidRPr="00B642B5" w:rsidTr="00B642B5">
        <w:tc>
          <w:tcPr>
            <w:tcW w:w="709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</w:tc>
        <w:tc>
          <w:tcPr>
            <w:tcW w:w="3260" w:type="dxa"/>
            <w:vAlign w:val="center"/>
          </w:tcPr>
          <w:p w:rsidR="001D0CFF" w:rsidRPr="00D96225" w:rsidRDefault="001D0CFF" w:rsidP="001D0CFF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DF6E4A" w:rsidRPr="00D96225" w:rsidTr="00B642B5">
        <w:trPr>
          <w:trHeight w:val="1411"/>
        </w:trPr>
        <w:tc>
          <w:tcPr>
            <w:tcW w:w="709" w:type="dxa"/>
          </w:tcPr>
          <w:p w:rsidR="00DF6E4A" w:rsidRPr="00DF6E4A" w:rsidRDefault="00DF6E4A" w:rsidP="0052566C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F6E4A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SUMARNO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KT. TANI MAKMUR SATU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KEL. PILANGBANGO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KEC. KARTOHARJO</w:t>
            </w:r>
          </w:p>
        </w:tc>
        <w:tc>
          <w:tcPr>
            <w:tcW w:w="2977" w:type="dxa"/>
          </w:tcPr>
          <w:p w:rsidR="00DF6E4A" w:rsidRPr="00DF6E4A" w:rsidRDefault="00DF6E4A" w:rsidP="0052566C">
            <w:pPr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17 JUNI 2019</w:t>
            </w:r>
          </w:p>
        </w:tc>
        <w:tc>
          <w:tcPr>
            <w:tcW w:w="4094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sundep, tikus, potong leher</w:t>
            </w:r>
          </w:p>
          <w:p w:rsidR="00DF6E4A" w:rsidRPr="00DF6E4A" w:rsidRDefault="00DF6E4A" w:rsidP="0052566C">
            <w:pPr>
              <w:pStyle w:val="NoSpacing"/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986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1. RACUMIN 0,75 TP 5 SCT @ 20 GR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2. SPONTAN 400 SL 5 BOTOL @ 200 ML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3. ANTRACOL 70 WP 5 SCT @ 250 GR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4. SARUNG TANGAN 5 PASANG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5. MASKER 5 BUAH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  <w:tr w:rsidR="00DF6E4A" w:rsidRPr="00D96225" w:rsidTr="00B642B5">
        <w:trPr>
          <w:trHeight w:val="1411"/>
        </w:trPr>
        <w:tc>
          <w:tcPr>
            <w:tcW w:w="709" w:type="dxa"/>
          </w:tcPr>
          <w:p w:rsidR="00DF6E4A" w:rsidRPr="00DF6E4A" w:rsidRDefault="00DF6E4A" w:rsidP="0052566C">
            <w:pPr>
              <w:pStyle w:val="NoSpacing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DF6E4A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F6E4A" w:rsidRPr="00DF6E4A" w:rsidRDefault="00DF6E4A" w:rsidP="0052566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MAOLAN</w:t>
            </w:r>
          </w:p>
          <w:p w:rsidR="00DF6E4A" w:rsidRPr="00DF6E4A" w:rsidRDefault="00DF6E4A" w:rsidP="0052566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KT. WARGO MAKMUR</w:t>
            </w:r>
          </w:p>
          <w:p w:rsidR="00DF6E4A" w:rsidRPr="00DF6E4A" w:rsidRDefault="00DF6E4A" w:rsidP="0052566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KEL. BANJAREJO</w:t>
            </w:r>
          </w:p>
          <w:p w:rsidR="00DF6E4A" w:rsidRPr="00DF6E4A" w:rsidRDefault="00DF6E4A" w:rsidP="0052566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KEC. TAMAN</w:t>
            </w:r>
          </w:p>
        </w:tc>
        <w:tc>
          <w:tcPr>
            <w:tcW w:w="2977" w:type="dxa"/>
          </w:tcPr>
          <w:p w:rsidR="00DF6E4A" w:rsidRPr="00DF6E4A" w:rsidRDefault="00DF6E4A" w:rsidP="0052566C">
            <w:pPr>
              <w:jc w:val="center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24 JUNI 2019</w:t>
            </w:r>
          </w:p>
        </w:tc>
        <w:tc>
          <w:tcPr>
            <w:tcW w:w="4094" w:type="dxa"/>
          </w:tcPr>
          <w:p w:rsidR="00DF6E4A" w:rsidRPr="00DF6E4A" w:rsidRDefault="00DF6E4A" w:rsidP="0052566C">
            <w:pPr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Padi terancam terserang walang sangit dan kaper</w:t>
            </w:r>
          </w:p>
        </w:tc>
        <w:tc>
          <w:tcPr>
            <w:tcW w:w="3986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Peninjauan ke lokasi, pengamatan, pemberian bantuan obat tanaman dan penyemprotan di lapangan</w:t>
            </w:r>
          </w:p>
        </w:tc>
        <w:tc>
          <w:tcPr>
            <w:tcW w:w="3260" w:type="dxa"/>
          </w:tcPr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1. ARRIVO 30 EC 10 BOTOL @ 100 ML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2. BULDOK 25 EC 6 BOTOL @ 100 ML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4. SARUNG TANGAN 5 PASANG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  <w:r w:rsidRPr="00DF6E4A">
              <w:rPr>
                <w:rFonts w:ascii="Tahoma" w:eastAsia="Times New Roman" w:hAnsi="Tahoma" w:cs="Tahoma"/>
                <w:color w:val="000000"/>
                <w:lang w:eastAsia="id-ID"/>
              </w:rPr>
              <w:t>5. MASKER 5 BUAH</w:t>
            </w:r>
          </w:p>
          <w:p w:rsidR="00DF6E4A" w:rsidRPr="00DF6E4A" w:rsidRDefault="00DF6E4A" w:rsidP="0052566C">
            <w:pPr>
              <w:spacing w:line="276" w:lineRule="auto"/>
              <w:rPr>
                <w:rFonts w:ascii="Tahoma" w:eastAsia="Times New Roman" w:hAnsi="Tahoma" w:cs="Tahoma"/>
                <w:color w:val="000000"/>
                <w:lang w:eastAsia="id-ID"/>
              </w:rPr>
            </w:pPr>
          </w:p>
        </w:tc>
      </w:tr>
    </w:tbl>
    <w:p w:rsidR="004A58CB" w:rsidRDefault="004A58CB" w:rsidP="00D96225">
      <w:pPr>
        <w:rPr>
          <w:rFonts w:ascii="Tahoma" w:hAnsi="Tahoma" w:cs="Tahoma"/>
          <w:b/>
          <w:lang w:val="en-US"/>
        </w:rPr>
      </w:pPr>
    </w:p>
    <w:p w:rsidR="004E14FB" w:rsidRPr="00D96225" w:rsidRDefault="004E14FB" w:rsidP="00D96225">
      <w:pPr>
        <w:ind w:left="-993"/>
        <w:rPr>
          <w:rFonts w:ascii="Tahoma" w:hAnsi="Tahoma" w:cs="Tahoma"/>
          <w:b/>
          <w:bCs/>
        </w:rPr>
      </w:pPr>
      <w:r w:rsidRPr="00B642B5">
        <w:rPr>
          <w:rFonts w:ascii="Tahoma" w:hAnsi="Tahoma" w:cs="Tahoma"/>
          <w:b/>
        </w:rPr>
        <w:t>BIDANG PETERNAKAN DAN PERIKANAN</w:t>
      </w:r>
      <w:r>
        <w:rPr>
          <w:rFonts w:ascii="Tahoma" w:hAnsi="Tahoma" w:cs="Tahoma"/>
        </w:rPr>
        <w:t xml:space="preserve">                     </w:t>
      </w:r>
    </w:p>
    <w:tbl>
      <w:tblPr>
        <w:tblStyle w:val="TableGrid"/>
        <w:tblW w:w="18003" w:type="dxa"/>
        <w:tblInd w:w="-1168" w:type="dxa"/>
        <w:tblLook w:val="04A0"/>
      </w:tblPr>
      <w:tblGrid>
        <w:gridCol w:w="709"/>
        <w:gridCol w:w="2977"/>
        <w:gridCol w:w="2977"/>
        <w:gridCol w:w="4094"/>
        <w:gridCol w:w="3986"/>
        <w:gridCol w:w="3260"/>
      </w:tblGrid>
      <w:tr w:rsidR="00D96225" w:rsidRPr="00B642B5" w:rsidTr="006B745C">
        <w:tc>
          <w:tcPr>
            <w:tcW w:w="709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NO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NAMA DAN ALAMAT PELAPOR</w:t>
            </w:r>
          </w:p>
        </w:tc>
        <w:tc>
          <w:tcPr>
            <w:tcW w:w="2977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TANGGAL PENERIMAAN KELUHAN / PENGADUAN</w:t>
            </w:r>
          </w:p>
        </w:tc>
        <w:tc>
          <w:tcPr>
            <w:tcW w:w="4094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URAIAN KELUHAN / PENGADUAN</w:t>
            </w:r>
          </w:p>
        </w:tc>
        <w:tc>
          <w:tcPr>
            <w:tcW w:w="3986" w:type="dxa"/>
            <w:vAlign w:val="center"/>
          </w:tcPr>
          <w:p w:rsidR="009E5A2F" w:rsidRDefault="009E5A2F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</w:p>
          <w:p w:rsidR="00D96225" w:rsidRDefault="00D96225" w:rsidP="006B745C">
            <w:pPr>
              <w:pStyle w:val="NoSpacing"/>
              <w:jc w:val="center"/>
              <w:rPr>
                <w:rFonts w:ascii="Tahoma" w:eastAsia="Times New Roman" w:hAnsi="Tahoma" w:cs="Tahoma"/>
                <w:b/>
                <w:color w:val="000000"/>
                <w:lang w:val="en-US" w:eastAsia="id-ID"/>
              </w:rPr>
            </w:pPr>
            <w:r w:rsidRPr="00D96225">
              <w:rPr>
                <w:rFonts w:ascii="Tahoma" w:eastAsia="Times New Roman" w:hAnsi="Tahoma" w:cs="Tahoma"/>
                <w:b/>
                <w:color w:val="000000"/>
                <w:lang w:eastAsia="id-ID"/>
              </w:rPr>
              <w:t>TINDAK LANJUT PENYELESAIAN KELUHAN / PENGADUAN</w:t>
            </w:r>
          </w:p>
          <w:p w:rsidR="009E5A2F" w:rsidRPr="009E5A2F" w:rsidRDefault="009E5A2F" w:rsidP="006B745C">
            <w:pPr>
              <w:pStyle w:val="NoSpacing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D96225" w:rsidRPr="00D96225" w:rsidRDefault="00D96225" w:rsidP="006B745C">
            <w:pPr>
              <w:pStyle w:val="NoSpacing"/>
              <w:jc w:val="center"/>
              <w:rPr>
                <w:rFonts w:ascii="Tahoma" w:hAnsi="Tahoma" w:cs="Tahoma"/>
                <w:b/>
              </w:rPr>
            </w:pPr>
            <w:r w:rsidRPr="00D96225">
              <w:rPr>
                <w:rFonts w:ascii="Tahoma" w:hAnsi="Tahoma" w:cs="Tahoma"/>
                <w:b/>
              </w:rPr>
              <w:t>KETERANGAN</w:t>
            </w:r>
          </w:p>
        </w:tc>
      </w:tr>
      <w:tr w:rsidR="00C36315" w:rsidRPr="00B642B5" w:rsidTr="0092734E">
        <w:trPr>
          <w:trHeight w:val="764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Agus 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 Sedono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agak pincang, hidung mengeluarkan leleran, nafsu makan menurun (BEF diikuti infeksi sekunder, rhinitis).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tanggal 13 Juni 2019, sembuh, diberikan injeksi vitamin B kompleks.</w:t>
            </w:r>
          </w:p>
        </w:tc>
      </w:tr>
      <w:tr w:rsidR="00C36315" w:rsidRPr="00B642B5" w:rsidTr="00AB7AE5">
        <w:trPr>
          <w:trHeight w:val="746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Parwoto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bunting tua, belum melahirkan, palpasi ambing sudah besar. Hewan sehat.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D96225">
        <w:trPr>
          <w:trHeight w:val="851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Giyono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 AMD Pilangbango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1 ekor, cermin hidung hangat, hidung mengeluarkan leleran sereus (rhinitis).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95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Pak Agus 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Sri Sedono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Juni 2019</w:t>
            </w:r>
          </w:p>
        </w:tc>
        <w:tc>
          <w:tcPr>
            <w:tcW w:w="4094" w:type="dxa"/>
          </w:tcPr>
          <w:p w:rsidR="00C3631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3 ekor, nafsu makan berkurang (indigesti simplex).</w:t>
            </w:r>
          </w:p>
        </w:tc>
        <w:tc>
          <w:tcPr>
            <w:tcW w:w="3986" w:type="dxa"/>
          </w:tcPr>
          <w:p w:rsidR="00C3631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830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Widodo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Pilangsoko Pilangbango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Sapi 8 ekor, kontrol kasus kembung (tanggal 31 Mei 2019), hewan sehat.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obat cacing per oral.</w:t>
            </w:r>
          </w:p>
        </w:tc>
        <w:tc>
          <w:tcPr>
            <w:tcW w:w="3260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72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Arif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Tirta Raya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Anjing 1 ekor, kutuan, nafsu makan berkurang (ektoparasit).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intermectin.</w:t>
            </w:r>
          </w:p>
        </w:tc>
        <w:tc>
          <w:tcPr>
            <w:tcW w:w="3260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52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Suyoto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Laos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Juni 2019</w:t>
            </w: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 xml:space="preserve">Kambing 1 ekor, </w:t>
            </w:r>
            <w:r>
              <w:rPr>
                <w:rFonts w:ascii="Tahoma" w:hAnsi="Tahoma" w:cs="Tahoma"/>
                <w:sz w:val="20"/>
                <w:szCs w:val="20"/>
              </w:rPr>
              <w:t>feses cair, kambing baru beli (enteritis).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43C62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60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testis membengkak (balanitis).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54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Khoiri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Sarana Mulya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 Juni 2019</w:t>
            </w: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 xml:space="preserve">Domba </w:t>
            </w:r>
            <w:r>
              <w:rPr>
                <w:rFonts w:ascii="Tahoma" w:hAnsi="Tahoma" w:cs="Tahoma"/>
                <w:sz w:val="20"/>
                <w:szCs w:val="20"/>
              </w:rPr>
              <w:t>1 ekor, lemas, hidung berair, nafsu makan menurun (rhinitis, malnutrisi).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D96225">
        <w:trPr>
          <w:trHeight w:val="69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Purwanto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Puspowarno Madiun</w:t>
            </w:r>
            <w:r w:rsidRPr="00362F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Juni 2019</w:t>
            </w: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bunting, jika duduk rectum menyembul keluar (prolaps rectum).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Rectum didorong masuk dan disemprot larutan NaCl Fisiologis.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D96225">
        <w:trPr>
          <w:trHeight w:val="836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Parwoto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Bina Jaya Rejomulyo Madiun</w:t>
            </w:r>
            <w:r w:rsidRPr="00362F2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 Juni 2019</w:t>
            </w: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partus 12 jam yang lalu, placenta belum keluar. Hewan sehat.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oxytocin danBiosan TP.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2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luka pada bagian ekor (vulnus).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Luka ditetesi betadine.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6315" w:rsidRPr="00B642B5" w:rsidTr="00C36315">
        <w:trPr>
          <w:trHeight w:val="84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Sukarjo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Demak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 Juni 2019</w:t>
            </w:r>
          </w:p>
        </w:tc>
        <w:tc>
          <w:tcPr>
            <w:tcW w:w="4094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Kambing 1 ekor, nafsu makan menurun, habis makan nasi, perkusi terdengar bunyi gas (kembung/tympani). </w:t>
            </w:r>
          </w:p>
        </w:tc>
        <w:tc>
          <w:tcPr>
            <w:tcW w:w="3986" w:type="dxa"/>
          </w:tcPr>
          <w:p w:rsidR="00C36315" w:rsidRPr="00443C62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 dan tympanol per oral.</w:t>
            </w:r>
          </w:p>
        </w:tc>
        <w:tc>
          <w:tcPr>
            <w:tcW w:w="3260" w:type="dxa"/>
          </w:tcPr>
          <w:p w:rsidR="00C36315" w:rsidRPr="00443C62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43C62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C36315">
        <w:trPr>
          <w:trHeight w:val="54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Sukiman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Jenggolosakti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Sapi 1 ekor, feses cair mengandung darah, nafsu makan menurun (enteritis). 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Diberikan injeksi antibiotik, </w:t>
            </w:r>
            <w:r w:rsidRPr="00B52255">
              <w:rPr>
                <w:rFonts w:ascii="Tahoma" w:hAnsi="Tahoma" w:cs="Tahoma"/>
                <w:sz w:val="20"/>
                <w:szCs w:val="20"/>
              </w:rPr>
              <w:t>analgesik+anti histamin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dan vitamin B kompleks.</w:t>
            </w:r>
          </w:p>
        </w:tc>
        <w:tc>
          <w:tcPr>
            <w:tcW w:w="3260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92734E">
        <w:trPr>
          <w:trHeight w:val="56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Oni</w:t>
            </w:r>
          </w:p>
          <w:p w:rsidR="00C36315" w:rsidRPr="00362F2E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Pilangsuci Pilangbango Madiun</w:t>
            </w:r>
          </w:p>
        </w:tc>
        <w:tc>
          <w:tcPr>
            <w:tcW w:w="2977" w:type="dxa"/>
          </w:tcPr>
          <w:p w:rsidR="00C36315" w:rsidRPr="00B5225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Juni 2019</w:t>
            </w:r>
          </w:p>
        </w:tc>
        <w:tc>
          <w:tcPr>
            <w:tcW w:w="4094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Burung puyuh baru datang 1000 ekor, hewan sehat, minta desinfektan dan vitamin.</w:t>
            </w:r>
          </w:p>
        </w:tc>
        <w:tc>
          <w:tcPr>
            <w:tcW w:w="3986" w:type="dxa"/>
          </w:tcPr>
          <w:p w:rsidR="00C36315" w:rsidRPr="00B5225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desinfektan 1 liter dan vitamin unggas 1 bungkus @250 gram.</w:t>
            </w:r>
          </w:p>
        </w:tc>
        <w:tc>
          <w:tcPr>
            <w:tcW w:w="3260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C36315" w:rsidRPr="00B642B5" w:rsidTr="00AB7AE5">
        <w:trPr>
          <w:trHeight w:val="708"/>
        </w:trPr>
        <w:tc>
          <w:tcPr>
            <w:tcW w:w="709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Pak Warsito</w:t>
            </w:r>
          </w:p>
          <w:p w:rsidR="00C36315" w:rsidRDefault="00C36315" w:rsidP="001736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Jl. Loji Banjarejo Madiun</w:t>
            </w:r>
          </w:p>
        </w:tc>
        <w:tc>
          <w:tcPr>
            <w:tcW w:w="2977" w:type="dxa"/>
          </w:tcPr>
          <w:p w:rsidR="00C36315" w:rsidRDefault="00C36315" w:rsidP="0017365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 Juni 2019</w:t>
            </w:r>
          </w:p>
        </w:tc>
        <w:tc>
          <w:tcPr>
            <w:tcW w:w="4094" w:type="dxa"/>
          </w:tcPr>
          <w:p w:rsidR="00C3631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Kambing 1 ekor, sudah 2 hari tidak mau makan, feses tidak terlihat kemungkinan 2 hari belum mengeluarkan kotoran (indigesti simplex).</w:t>
            </w:r>
          </w:p>
        </w:tc>
        <w:tc>
          <w:tcPr>
            <w:tcW w:w="3986" w:type="dxa"/>
          </w:tcPr>
          <w:p w:rsidR="00C3631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Diberikan injeksi vitamin B kompleks.</w:t>
            </w:r>
          </w:p>
        </w:tc>
        <w:tc>
          <w:tcPr>
            <w:tcW w:w="3260" w:type="dxa"/>
          </w:tcPr>
          <w:p w:rsidR="00C36315" w:rsidRDefault="00C36315" w:rsidP="0017365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tanggal 1 Juli 2019, sudah mau makan.</w:t>
            </w:r>
          </w:p>
        </w:tc>
      </w:tr>
    </w:tbl>
    <w:p w:rsidR="008D2C8E" w:rsidRPr="0092734E" w:rsidRDefault="008D2C8E" w:rsidP="00436799">
      <w:pPr>
        <w:pStyle w:val="NoSpacing"/>
        <w:rPr>
          <w:b/>
          <w:sz w:val="24"/>
          <w:szCs w:val="24"/>
          <w:lang w:val="en-US"/>
        </w:rPr>
      </w:pPr>
    </w:p>
    <w:sectPr w:rsidR="008D2C8E" w:rsidRPr="0092734E" w:rsidSect="00F72B23">
      <w:pgSz w:w="18711" w:h="12191" w:orient="landscape" w:code="5"/>
      <w:pgMar w:top="4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EB0" w:rsidRDefault="00B67EB0" w:rsidP="00427B79">
      <w:pPr>
        <w:spacing w:after="0" w:line="240" w:lineRule="auto"/>
      </w:pPr>
      <w:r>
        <w:separator/>
      </w:r>
    </w:p>
  </w:endnote>
  <w:endnote w:type="continuationSeparator" w:id="1">
    <w:p w:rsidR="00B67EB0" w:rsidRDefault="00B67EB0" w:rsidP="0042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EB0" w:rsidRDefault="00B67EB0" w:rsidP="00427B79">
      <w:pPr>
        <w:spacing w:after="0" w:line="240" w:lineRule="auto"/>
      </w:pPr>
      <w:r>
        <w:separator/>
      </w:r>
    </w:p>
  </w:footnote>
  <w:footnote w:type="continuationSeparator" w:id="1">
    <w:p w:rsidR="00B67EB0" w:rsidRDefault="00B67EB0" w:rsidP="0042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A14"/>
    <w:multiLevelType w:val="hybridMultilevel"/>
    <w:tmpl w:val="EB7C86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EEE"/>
    <w:multiLevelType w:val="hybridMultilevel"/>
    <w:tmpl w:val="BD96D5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0C30"/>
    <w:multiLevelType w:val="hybridMultilevel"/>
    <w:tmpl w:val="49F6D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285"/>
    <w:multiLevelType w:val="hybridMultilevel"/>
    <w:tmpl w:val="BCAEF9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20A6"/>
    <w:multiLevelType w:val="hybridMultilevel"/>
    <w:tmpl w:val="60B458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26D13"/>
    <w:multiLevelType w:val="hybridMultilevel"/>
    <w:tmpl w:val="E35257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A7D2F"/>
    <w:multiLevelType w:val="hybridMultilevel"/>
    <w:tmpl w:val="C58E54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11A0E"/>
    <w:multiLevelType w:val="hybridMultilevel"/>
    <w:tmpl w:val="63A081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15847"/>
    <w:multiLevelType w:val="hybridMultilevel"/>
    <w:tmpl w:val="BE60E6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509EA"/>
    <w:multiLevelType w:val="hybridMultilevel"/>
    <w:tmpl w:val="EF00595A"/>
    <w:lvl w:ilvl="0" w:tplc="408A4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C53AD"/>
    <w:multiLevelType w:val="hybridMultilevel"/>
    <w:tmpl w:val="379005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07D1C"/>
    <w:multiLevelType w:val="hybridMultilevel"/>
    <w:tmpl w:val="70165F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4052E"/>
    <w:multiLevelType w:val="hybridMultilevel"/>
    <w:tmpl w:val="DD4645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C7263"/>
    <w:multiLevelType w:val="hybridMultilevel"/>
    <w:tmpl w:val="D09EE0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09C"/>
    <w:multiLevelType w:val="hybridMultilevel"/>
    <w:tmpl w:val="8AFC65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566C3"/>
    <w:multiLevelType w:val="hybridMultilevel"/>
    <w:tmpl w:val="0AE413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0603D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021D9"/>
    <w:multiLevelType w:val="hybridMultilevel"/>
    <w:tmpl w:val="4F14049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2B3868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33E4E"/>
    <w:multiLevelType w:val="hybridMultilevel"/>
    <w:tmpl w:val="04B01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43796"/>
    <w:multiLevelType w:val="hybridMultilevel"/>
    <w:tmpl w:val="E4AAE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F1E5C"/>
    <w:multiLevelType w:val="hybridMultilevel"/>
    <w:tmpl w:val="B8E0E1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9536F"/>
    <w:multiLevelType w:val="hybridMultilevel"/>
    <w:tmpl w:val="EE34F5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D30CE"/>
    <w:multiLevelType w:val="hybridMultilevel"/>
    <w:tmpl w:val="2C60DB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9595C"/>
    <w:multiLevelType w:val="hybridMultilevel"/>
    <w:tmpl w:val="201293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1457"/>
    <w:multiLevelType w:val="hybridMultilevel"/>
    <w:tmpl w:val="E74CE1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9752C"/>
    <w:multiLevelType w:val="hybridMultilevel"/>
    <w:tmpl w:val="E56600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5"/>
  </w:num>
  <w:num w:numId="4">
    <w:abstractNumId w:val="26"/>
  </w:num>
  <w:num w:numId="5">
    <w:abstractNumId w:val="25"/>
  </w:num>
  <w:num w:numId="6">
    <w:abstractNumId w:val="11"/>
  </w:num>
  <w:num w:numId="7">
    <w:abstractNumId w:val="14"/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2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1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 w:numId="25">
    <w:abstractNumId w:val="19"/>
  </w:num>
  <w:num w:numId="26">
    <w:abstractNumId w:val="1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CFF"/>
    <w:rsid w:val="000257EC"/>
    <w:rsid w:val="00057C06"/>
    <w:rsid w:val="001220A8"/>
    <w:rsid w:val="00186573"/>
    <w:rsid w:val="001A64F0"/>
    <w:rsid w:val="001D0CFF"/>
    <w:rsid w:val="002116D7"/>
    <w:rsid w:val="00234985"/>
    <w:rsid w:val="002805DE"/>
    <w:rsid w:val="002A0F54"/>
    <w:rsid w:val="002A69B5"/>
    <w:rsid w:val="002D2C85"/>
    <w:rsid w:val="00306CF9"/>
    <w:rsid w:val="00316363"/>
    <w:rsid w:val="00320989"/>
    <w:rsid w:val="0033133F"/>
    <w:rsid w:val="00340146"/>
    <w:rsid w:val="00386B24"/>
    <w:rsid w:val="0038767D"/>
    <w:rsid w:val="003B06CC"/>
    <w:rsid w:val="003E4FDB"/>
    <w:rsid w:val="0040154A"/>
    <w:rsid w:val="004205BC"/>
    <w:rsid w:val="00427B79"/>
    <w:rsid w:val="00436799"/>
    <w:rsid w:val="00436878"/>
    <w:rsid w:val="00441F4B"/>
    <w:rsid w:val="00443173"/>
    <w:rsid w:val="00445D09"/>
    <w:rsid w:val="00453ACB"/>
    <w:rsid w:val="00473A12"/>
    <w:rsid w:val="0047707B"/>
    <w:rsid w:val="00487517"/>
    <w:rsid w:val="00496B0E"/>
    <w:rsid w:val="00497641"/>
    <w:rsid w:val="004A58CB"/>
    <w:rsid w:val="004A76EC"/>
    <w:rsid w:val="004D4D64"/>
    <w:rsid w:val="004E14FB"/>
    <w:rsid w:val="00501AE2"/>
    <w:rsid w:val="00525274"/>
    <w:rsid w:val="00544134"/>
    <w:rsid w:val="005520C8"/>
    <w:rsid w:val="00567E1B"/>
    <w:rsid w:val="00575C24"/>
    <w:rsid w:val="00582851"/>
    <w:rsid w:val="00583700"/>
    <w:rsid w:val="00597F40"/>
    <w:rsid w:val="005A37D2"/>
    <w:rsid w:val="005B5631"/>
    <w:rsid w:val="005B7727"/>
    <w:rsid w:val="005C0B8E"/>
    <w:rsid w:val="005E0D37"/>
    <w:rsid w:val="005E62EC"/>
    <w:rsid w:val="005E7723"/>
    <w:rsid w:val="00607A81"/>
    <w:rsid w:val="00613359"/>
    <w:rsid w:val="00620496"/>
    <w:rsid w:val="00627841"/>
    <w:rsid w:val="00630A3E"/>
    <w:rsid w:val="00657922"/>
    <w:rsid w:val="006653C0"/>
    <w:rsid w:val="00680738"/>
    <w:rsid w:val="0068107C"/>
    <w:rsid w:val="00685567"/>
    <w:rsid w:val="00695279"/>
    <w:rsid w:val="006A536F"/>
    <w:rsid w:val="006E426B"/>
    <w:rsid w:val="007062EC"/>
    <w:rsid w:val="00750442"/>
    <w:rsid w:val="00765BEA"/>
    <w:rsid w:val="007706AC"/>
    <w:rsid w:val="00775299"/>
    <w:rsid w:val="007866D5"/>
    <w:rsid w:val="00797D47"/>
    <w:rsid w:val="007D5D16"/>
    <w:rsid w:val="007F2F48"/>
    <w:rsid w:val="008166CD"/>
    <w:rsid w:val="00861323"/>
    <w:rsid w:val="00885308"/>
    <w:rsid w:val="00887AA9"/>
    <w:rsid w:val="00893601"/>
    <w:rsid w:val="008D2C8E"/>
    <w:rsid w:val="008D4ED3"/>
    <w:rsid w:val="008E75DF"/>
    <w:rsid w:val="00901291"/>
    <w:rsid w:val="00924190"/>
    <w:rsid w:val="00925864"/>
    <w:rsid w:val="0092734E"/>
    <w:rsid w:val="00931474"/>
    <w:rsid w:val="00941914"/>
    <w:rsid w:val="00960EF6"/>
    <w:rsid w:val="00962EE1"/>
    <w:rsid w:val="00973834"/>
    <w:rsid w:val="009958A2"/>
    <w:rsid w:val="00995BCA"/>
    <w:rsid w:val="009A1B04"/>
    <w:rsid w:val="009A2EF1"/>
    <w:rsid w:val="009A4A45"/>
    <w:rsid w:val="009A72BF"/>
    <w:rsid w:val="009E5A2F"/>
    <w:rsid w:val="00A0135E"/>
    <w:rsid w:val="00A14DC0"/>
    <w:rsid w:val="00A2147E"/>
    <w:rsid w:val="00A52E0A"/>
    <w:rsid w:val="00A53941"/>
    <w:rsid w:val="00A5505C"/>
    <w:rsid w:val="00A64634"/>
    <w:rsid w:val="00A715D9"/>
    <w:rsid w:val="00A905E8"/>
    <w:rsid w:val="00AB37FC"/>
    <w:rsid w:val="00AB7384"/>
    <w:rsid w:val="00AB7AE5"/>
    <w:rsid w:val="00B642B5"/>
    <w:rsid w:val="00B6489D"/>
    <w:rsid w:val="00B65F8B"/>
    <w:rsid w:val="00B67EB0"/>
    <w:rsid w:val="00B7040C"/>
    <w:rsid w:val="00B844BD"/>
    <w:rsid w:val="00BB70E1"/>
    <w:rsid w:val="00BF166F"/>
    <w:rsid w:val="00C02022"/>
    <w:rsid w:val="00C36315"/>
    <w:rsid w:val="00C51150"/>
    <w:rsid w:val="00C60D6D"/>
    <w:rsid w:val="00C6396C"/>
    <w:rsid w:val="00C64376"/>
    <w:rsid w:val="00CA03A1"/>
    <w:rsid w:val="00CA3AC0"/>
    <w:rsid w:val="00CC5C64"/>
    <w:rsid w:val="00D1383A"/>
    <w:rsid w:val="00D168E5"/>
    <w:rsid w:val="00D422B9"/>
    <w:rsid w:val="00D50DCA"/>
    <w:rsid w:val="00D93EF0"/>
    <w:rsid w:val="00D96225"/>
    <w:rsid w:val="00DB0F78"/>
    <w:rsid w:val="00DD2986"/>
    <w:rsid w:val="00DF27BD"/>
    <w:rsid w:val="00DF6E4A"/>
    <w:rsid w:val="00E11245"/>
    <w:rsid w:val="00E14961"/>
    <w:rsid w:val="00E91D0D"/>
    <w:rsid w:val="00E9523A"/>
    <w:rsid w:val="00EB0029"/>
    <w:rsid w:val="00EC6738"/>
    <w:rsid w:val="00EE6F1C"/>
    <w:rsid w:val="00F13C19"/>
    <w:rsid w:val="00F270A0"/>
    <w:rsid w:val="00F370B5"/>
    <w:rsid w:val="00F447CE"/>
    <w:rsid w:val="00F61CF5"/>
    <w:rsid w:val="00F6795C"/>
    <w:rsid w:val="00F72B23"/>
    <w:rsid w:val="00F74087"/>
    <w:rsid w:val="00F81CCD"/>
    <w:rsid w:val="00F91F54"/>
    <w:rsid w:val="00F946D6"/>
    <w:rsid w:val="00FA4120"/>
    <w:rsid w:val="00FA6410"/>
    <w:rsid w:val="00FC718F"/>
    <w:rsid w:val="00FE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FF"/>
    <w:pPr>
      <w:spacing w:after="0" w:line="240" w:lineRule="auto"/>
    </w:pPr>
  </w:style>
  <w:style w:type="table" w:styleId="TableGrid">
    <w:name w:val="Table Grid"/>
    <w:basedOn w:val="TableNormal"/>
    <w:uiPriority w:val="59"/>
    <w:rsid w:val="001D0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C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B79"/>
  </w:style>
  <w:style w:type="paragraph" w:styleId="Footer">
    <w:name w:val="footer"/>
    <w:basedOn w:val="Normal"/>
    <w:link w:val="FooterChar"/>
    <w:uiPriority w:val="99"/>
    <w:unhideWhenUsed/>
    <w:rsid w:val="00427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B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A0A4-EC13-44AF-ADFE-13D00D12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personal</cp:lastModifiedBy>
  <cp:revision>22</cp:revision>
  <cp:lastPrinted>2019-02-07T04:30:00Z</cp:lastPrinted>
  <dcterms:created xsi:type="dcterms:W3CDTF">2019-02-15T03:58:00Z</dcterms:created>
  <dcterms:modified xsi:type="dcterms:W3CDTF">2019-07-18T02:23:00Z</dcterms:modified>
</cp:coreProperties>
</file>