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E5" w:rsidRDefault="00D168E5" w:rsidP="001D0CFF">
      <w:pPr>
        <w:pStyle w:val="NoSpacing"/>
        <w:jc w:val="center"/>
        <w:rPr>
          <w:b/>
          <w:sz w:val="24"/>
          <w:szCs w:val="24"/>
        </w:rPr>
      </w:pPr>
    </w:p>
    <w:p w:rsidR="00D1383A" w:rsidRPr="00B642B5" w:rsidRDefault="001D0CFF" w:rsidP="001D0CFF">
      <w:pPr>
        <w:pStyle w:val="NoSpacing"/>
        <w:jc w:val="center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KELUHAN / PENGADUAN MASYARAKAT</w:t>
      </w:r>
    </w:p>
    <w:p w:rsidR="001D0CFF" w:rsidRPr="00B642B5" w:rsidRDefault="001D0CFF" w:rsidP="001D0CFF">
      <w:pPr>
        <w:pStyle w:val="NoSpacing"/>
        <w:jc w:val="center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UNIT KERJA : DINAS PERTANIAN DAN KETAHANAN PANGAN KOTA  MADIUN</w:t>
      </w:r>
    </w:p>
    <w:p w:rsidR="00B642B5" w:rsidRPr="00B642B5" w:rsidRDefault="00D96225" w:rsidP="00B642B5">
      <w:pPr>
        <w:pStyle w:val="NoSpacing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BULAN </w:t>
      </w:r>
      <w:r w:rsidR="00FB4E32">
        <w:rPr>
          <w:rFonts w:ascii="Tahoma" w:hAnsi="Tahoma" w:cs="Tahoma"/>
          <w:b/>
          <w:lang w:val="en-US"/>
        </w:rPr>
        <w:t>NOPEMBER</w:t>
      </w:r>
      <w:r w:rsidR="001D0CFF" w:rsidRPr="00B642B5">
        <w:rPr>
          <w:rFonts w:ascii="Tahoma" w:hAnsi="Tahoma" w:cs="Tahoma"/>
          <w:b/>
        </w:rPr>
        <w:t>20</w:t>
      </w:r>
      <w:r w:rsidR="00A14DC0" w:rsidRPr="00B642B5">
        <w:rPr>
          <w:rFonts w:ascii="Tahoma" w:hAnsi="Tahoma" w:cs="Tahoma"/>
          <w:b/>
        </w:rPr>
        <w:t>19</w:t>
      </w:r>
    </w:p>
    <w:p w:rsidR="00B642B5" w:rsidRPr="00B642B5" w:rsidRDefault="00B642B5" w:rsidP="00B642B5">
      <w:pPr>
        <w:pStyle w:val="NoSpacing"/>
        <w:rPr>
          <w:rFonts w:ascii="Tahoma" w:hAnsi="Tahoma" w:cs="Tahoma"/>
          <w:b/>
          <w:lang w:val="en-US"/>
        </w:rPr>
      </w:pPr>
    </w:p>
    <w:p w:rsidR="001D0CFF" w:rsidRPr="00B642B5" w:rsidRDefault="001D0CFF" w:rsidP="00B642B5">
      <w:pPr>
        <w:pStyle w:val="NoSpacing"/>
        <w:ind w:left="-993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BIDANG TANAMAN PANGAN DAN PERKEBUNAN</w:t>
      </w:r>
    </w:p>
    <w:p w:rsidR="00B642B5" w:rsidRPr="00B642B5" w:rsidRDefault="00B642B5" w:rsidP="001D0CFF">
      <w:pPr>
        <w:pStyle w:val="NoSpacing"/>
        <w:rPr>
          <w:rFonts w:ascii="Tahoma" w:hAnsi="Tahoma" w:cs="Tahoma"/>
          <w:b/>
          <w:lang w:val="en-US"/>
        </w:rPr>
      </w:pPr>
    </w:p>
    <w:tbl>
      <w:tblPr>
        <w:tblStyle w:val="TableGrid"/>
        <w:tblW w:w="18003" w:type="dxa"/>
        <w:tblInd w:w="-1168" w:type="dxa"/>
        <w:tblLook w:val="04A0" w:firstRow="1" w:lastRow="0" w:firstColumn="1" w:lastColumn="0" w:noHBand="0" w:noVBand="1"/>
      </w:tblPr>
      <w:tblGrid>
        <w:gridCol w:w="709"/>
        <w:gridCol w:w="2977"/>
        <w:gridCol w:w="2977"/>
        <w:gridCol w:w="4094"/>
        <w:gridCol w:w="3986"/>
        <w:gridCol w:w="3260"/>
      </w:tblGrid>
      <w:tr w:rsidR="009A1B04" w:rsidRPr="00B642B5" w:rsidTr="00B642B5">
        <w:tc>
          <w:tcPr>
            <w:tcW w:w="709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NAMA DAN ALAMAT PELAPOR</w:t>
            </w:r>
          </w:p>
        </w:tc>
        <w:tc>
          <w:tcPr>
            <w:tcW w:w="2977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TANGGAL PENERIMAAN KELUHAN / PENGADUAN</w:t>
            </w:r>
          </w:p>
        </w:tc>
        <w:tc>
          <w:tcPr>
            <w:tcW w:w="4094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URAIAN KELUHAN / PENGADUAN</w:t>
            </w:r>
          </w:p>
        </w:tc>
        <w:tc>
          <w:tcPr>
            <w:tcW w:w="3986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TINDAK LANJUT PENYELESAIAN KELUHAN / PENGADUAN</w:t>
            </w:r>
          </w:p>
        </w:tc>
        <w:tc>
          <w:tcPr>
            <w:tcW w:w="3260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KETERANGAN</w:t>
            </w:r>
          </w:p>
        </w:tc>
      </w:tr>
      <w:tr w:rsidR="00CA2E48" w:rsidRPr="00D96225" w:rsidTr="00CA2E48">
        <w:trPr>
          <w:trHeight w:val="392"/>
        </w:trPr>
        <w:tc>
          <w:tcPr>
            <w:tcW w:w="709" w:type="dxa"/>
          </w:tcPr>
          <w:p w:rsidR="00CA2E48" w:rsidRPr="00CA2E48" w:rsidRDefault="00CA2E48" w:rsidP="00CA2E48">
            <w:pPr>
              <w:pStyle w:val="NoSpacing"/>
              <w:spacing w:line="276" w:lineRule="auto"/>
              <w:rPr>
                <w:rFonts w:ascii="Tahoma" w:hAnsi="Tahoma" w:cs="Tahoma"/>
                <w:lang w:val="en-US"/>
              </w:rPr>
            </w:pPr>
            <w:r w:rsidRPr="00CA2E48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2977" w:type="dxa"/>
          </w:tcPr>
          <w:p w:rsidR="00CA2E48" w:rsidRPr="00A932D5" w:rsidRDefault="00A932D5" w:rsidP="00A932D5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val="en-US" w:eastAsia="id-ID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lang w:val="en-US" w:eastAsia="id-ID"/>
              </w:rPr>
              <w:t>NIHIL</w:t>
            </w:r>
          </w:p>
        </w:tc>
        <w:tc>
          <w:tcPr>
            <w:tcW w:w="2977" w:type="dxa"/>
          </w:tcPr>
          <w:p w:rsidR="00CA2E48" w:rsidRPr="00CA2E48" w:rsidRDefault="00CA2E48" w:rsidP="00CA2E48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4094" w:type="dxa"/>
          </w:tcPr>
          <w:p w:rsidR="00CA2E48" w:rsidRPr="00CA2E48" w:rsidRDefault="00CA2E48" w:rsidP="00CA2E48">
            <w:pPr>
              <w:pStyle w:val="NoSpacing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986" w:type="dxa"/>
          </w:tcPr>
          <w:p w:rsidR="00CA2E48" w:rsidRPr="00CA2E48" w:rsidRDefault="00CA2E48" w:rsidP="00CA2E48">
            <w:pPr>
              <w:spacing w:line="276" w:lineRule="auto"/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3260" w:type="dxa"/>
          </w:tcPr>
          <w:p w:rsidR="00CA2E48" w:rsidRPr="00CA2E48" w:rsidRDefault="00CA2E48" w:rsidP="00CA2E48">
            <w:pPr>
              <w:spacing w:line="276" w:lineRule="auto"/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</w:tr>
      <w:tr w:rsidR="00CA2E48" w:rsidRPr="00D96225" w:rsidTr="00CA2E48">
        <w:trPr>
          <w:trHeight w:val="392"/>
        </w:trPr>
        <w:tc>
          <w:tcPr>
            <w:tcW w:w="709" w:type="dxa"/>
          </w:tcPr>
          <w:p w:rsidR="00CA2E48" w:rsidRPr="00CA2E48" w:rsidRDefault="00CA2E48" w:rsidP="00CA2E48">
            <w:pPr>
              <w:pStyle w:val="NoSpacing"/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:rsidR="00CA2E48" w:rsidRPr="00CA2E48" w:rsidRDefault="00CA2E48" w:rsidP="00CA2E48">
            <w:pPr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2977" w:type="dxa"/>
          </w:tcPr>
          <w:p w:rsidR="00CA2E48" w:rsidRPr="00CA2E48" w:rsidRDefault="00CA2E48" w:rsidP="00CA2E48">
            <w:pPr>
              <w:jc w:val="center"/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4094" w:type="dxa"/>
          </w:tcPr>
          <w:p w:rsidR="00CA2E48" w:rsidRPr="00CA2E48" w:rsidRDefault="00CA2E48" w:rsidP="00CA2E48">
            <w:pPr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3986" w:type="dxa"/>
          </w:tcPr>
          <w:p w:rsidR="00CA2E48" w:rsidRPr="00CA2E48" w:rsidRDefault="00CA2E48" w:rsidP="00CA2E48">
            <w:pPr>
              <w:spacing w:line="276" w:lineRule="auto"/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  <w:tc>
          <w:tcPr>
            <w:tcW w:w="3260" w:type="dxa"/>
          </w:tcPr>
          <w:p w:rsidR="00CA2E48" w:rsidRPr="00CA2E48" w:rsidRDefault="00CA2E48" w:rsidP="00CA2E48">
            <w:pPr>
              <w:rPr>
                <w:rFonts w:ascii="Tahoma" w:eastAsia="Times New Roman" w:hAnsi="Tahoma" w:cs="Tahoma"/>
                <w:color w:val="000000"/>
                <w:lang w:eastAsia="id-ID"/>
              </w:rPr>
            </w:pPr>
          </w:p>
        </w:tc>
      </w:tr>
    </w:tbl>
    <w:p w:rsidR="004A58CB" w:rsidRDefault="004A58CB" w:rsidP="00D96225">
      <w:pPr>
        <w:rPr>
          <w:rFonts w:ascii="Tahoma" w:hAnsi="Tahoma" w:cs="Tahoma"/>
          <w:b/>
          <w:lang w:val="en-US"/>
        </w:rPr>
      </w:pPr>
    </w:p>
    <w:p w:rsidR="004E14FB" w:rsidRPr="00D96225" w:rsidRDefault="004E14FB" w:rsidP="00D96225">
      <w:pPr>
        <w:ind w:left="-993"/>
        <w:rPr>
          <w:rFonts w:ascii="Tahoma" w:hAnsi="Tahoma" w:cs="Tahoma"/>
          <w:b/>
          <w:bCs/>
        </w:rPr>
      </w:pPr>
      <w:r w:rsidRPr="00B642B5">
        <w:rPr>
          <w:rFonts w:ascii="Tahoma" w:hAnsi="Tahoma" w:cs="Tahoma"/>
          <w:b/>
        </w:rPr>
        <w:t>BIDANG PETERNAKAN DAN PERIKANAN</w:t>
      </w:r>
      <w:r>
        <w:rPr>
          <w:rFonts w:ascii="Tahoma" w:hAnsi="Tahoma" w:cs="Tahoma"/>
        </w:rPr>
        <w:t xml:space="preserve">                     </w:t>
      </w:r>
    </w:p>
    <w:tbl>
      <w:tblPr>
        <w:tblStyle w:val="TableGrid"/>
        <w:tblW w:w="18003" w:type="dxa"/>
        <w:tblInd w:w="-1168" w:type="dxa"/>
        <w:tblLook w:val="04A0" w:firstRow="1" w:lastRow="0" w:firstColumn="1" w:lastColumn="0" w:noHBand="0" w:noVBand="1"/>
      </w:tblPr>
      <w:tblGrid>
        <w:gridCol w:w="709"/>
        <w:gridCol w:w="2977"/>
        <w:gridCol w:w="2977"/>
        <w:gridCol w:w="4094"/>
        <w:gridCol w:w="3986"/>
        <w:gridCol w:w="3260"/>
      </w:tblGrid>
      <w:tr w:rsidR="00D96225" w:rsidRPr="00B642B5" w:rsidTr="006B745C">
        <w:tc>
          <w:tcPr>
            <w:tcW w:w="709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NAMA DAN ALAMAT PELAPOR</w:t>
            </w:r>
          </w:p>
        </w:tc>
        <w:tc>
          <w:tcPr>
            <w:tcW w:w="2977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TANGGAL PENERIMAAN KELUHAN / PENGADUAN</w:t>
            </w:r>
          </w:p>
        </w:tc>
        <w:tc>
          <w:tcPr>
            <w:tcW w:w="4094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URAIAN KELUHAN / PENGADUAN</w:t>
            </w:r>
          </w:p>
        </w:tc>
        <w:tc>
          <w:tcPr>
            <w:tcW w:w="3986" w:type="dxa"/>
            <w:vAlign w:val="center"/>
          </w:tcPr>
          <w:p w:rsidR="009E5A2F" w:rsidRDefault="009E5A2F" w:rsidP="006B745C">
            <w:pPr>
              <w:pStyle w:val="NoSpacing"/>
              <w:jc w:val="center"/>
              <w:rPr>
                <w:rFonts w:ascii="Tahoma" w:eastAsia="Times New Roman" w:hAnsi="Tahoma" w:cs="Tahoma"/>
                <w:b/>
                <w:color w:val="000000"/>
                <w:lang w:val="en-US" w:eastAsia="id-ID"/>
              </w:rPr>
            </w:pPr>
          </w:p>
          <w:p w:rsidR="00D96225" w:rsidRDefault="00D96225" w:rsidP="006B745C">
            <w:pPr>
              <w:pStyle w:val="NoSpacing"/>
              <w:jc w:val="center"/>
              <w:rPr>
                <w:rFonts w:ascii="Tahoma" w:eastAsia="Times New Roman" w:hAnsi="Tahoma" w:cs="Tahoma"/>
                <w:b/>
                <w:color w:val="000000"/>
                <w:lang w:val="en-US" w:eastAsia="id-ID"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TINDAK LANJUT PENYELESAIAN KELUHAN / PENGADUAN</w:t>
            </w:r>
          </w:p>
          <w:p w:rsidR="009E5A2F" w:rsidRPr="009E5A2F" w:rsidRDefault="009E5A2F" w:rsidP="006B745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KETERANGAN</w:t>
            </w:r>
          </w:p>
        </w:tc>
      </w:tr>
      <w:tr w:rsidR="00A932D5" w:rsidRPr="00BD6406" w:rsidTr="008068BF">
        <w:trPr>
          <w:trHeight w:val="554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Kusnadi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Campursari Utara Sogaten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1 ekor, bunting tua, sudah waktunya beranak, hewan sehat, minta disuntik vitamin.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54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Hariyadi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Campursari Sogaten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4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3 ekor, baru dibeli 3 hari yang lalu, minta disuntik vitamin dan obat cacing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48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3</w:t>
            </w:r>
          </w:p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Jumito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Campursari Sogaten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4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2 ekor, selaput mata keruh, sudah diobati salep mata antibiotik (conjuctivitis)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histamin, vitamin B kompleks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BD6406">
        <w:trPr>
          <w:trHeight w:val="416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1 ekor, batuk (bronchitis)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histamin, vitamin B kompleks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Suyar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Werda Pilangbango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5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Kambing 1 ekor, selalu berbaring, perkusi terdengar suara gas (tympany), pakan dari hijauan segar. 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B1 serta diberikan tympanol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Pak Agus 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Lori Banjarejo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Kontrol kasus kambing scabies, hewan sudah sembuh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-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4106A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Pak Marni 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Niti Kusumo Demangan Madiun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Induk kambing 1 ekor, habis melahirkan (cempe sudah berumur 1 bulan), kulit daerah kaki belakang dan ekor ada keropeng kemerahan (papilomatosis).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Diberikan salep chil, diinjeksi antibiotik + analgesik + anti histamin + vitamin B kompleks.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5" w:rsidRPr="00B52255" w:rsidRDefault="00A932D5" w:rsidP="00A932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Tanggal 7 Nopember 2019 diambil kerokan papiloma untuk dibuat autovaksin. Tanggal 8 Nopember 2019 autovaksin diinjeksikan. Tanggal 11 Nopember dikontrol, belum sembuh, diberikan salep chil.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Kontrol tanggal 18 Nopember 2019 papiloma berkurang tapi hewan sudah ditukar/dijual.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lastRenderedPageBreak/>
              <w:t>7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Kiler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Ciliwung Taman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Ayam bangkok populasi 30 ekor, minta desinfektan. Hewan sehat.</w:t>
            </w:r>
          </w:p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1 liter desinfektan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Khoiri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Sarana Mulya gang buntu Rejomulyo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2 ekor, post partus, anak sehat, induk sehat.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2 ekor, nafsu makan berkurang (indigesti simpleks)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2 ekor, mata berair kemerahan (conjunctivitis)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salep mata antibiotik.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Suyar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Werda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Cenpe 1 ekor, umur 4 bulan, hidung mengeluarkan leleran, terdengar suara batuk (bronchitis).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histamin, vitamin B kompleks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2 ekor, sehat, minta disuntik vitamin dan obat cacing.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Sarno &amp; Pak Jaiman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Werda Pilangbango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7 ekor, sehat, minta obat cacing.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obat cacing per oral.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11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Wagiran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Werda Pilangbango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agak susah berdiri, persendian kaki depan membengkak (arthritis)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analgesik+anti histamin, vitamin B kompleks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2 ekor, sehat, minta disuntik vitamin dan obat cacing.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12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Supri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Setinggil gang Sablah Demangan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12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Cempe 1 ekor umur 1 minggu, induk mati, feses encer (diare).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Diberikan obat cacing dan colibact per oral. 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13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Slamet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Jenggolo Sakti Kelun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12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Cempe 1 ekor umur 1 minggu, ada gejala kembung (tympany), ada leleran di hidung (rhinitis)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histamin, vitamin B kompleks dan diberikan tympanol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14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Jarot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Sri Langka Kanigoro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13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4 ekor, sehat, minta obat cacing.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obat cacing per oral.</w:t>
            </w:r>
          </w:p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Ayam 50 ekor, minta vitamin dan anti snot, hewan sehat.</w:t>
            </w:r>
          </w:p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vitamin unggas dan anti snot &amp; CRD.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15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Doni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 Tawang Sakti Tawangrejo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13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1 ekor, luka di bagian ekor dan di dekat vulva, mengeluarkan bau (vulnus).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Luka ditetesi betadine dan disemprot gusanex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lastRenderedPageBreak/>
              <w:t>16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Slamet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Jenggolopuro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13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Kambing 1 ekor, demam, hidung mengeluarkan leleran (rhinitis), jalan sempoyongan 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 dan biosan TP.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17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Kedin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Suci Pilangbango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13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2 ekor, baru dibeli, minta suntik vitamin, hewan sehat.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3 ekor, baru dibeli, minta suntik vitamin, hewan sehat.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18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Darmo Semun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Lumbung Hidup Ngegong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15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bunting, feses cair, nafsu makan menurun (enteritis)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 dan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19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Kusnadi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Campursari Utara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18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2 ekor, nafsu makan menurun, hidung mengeluarkan leleran encer, demam (rhinitis)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antibiotik, analgesik+anti histamin dan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20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Kamiran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Jenggolomanik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18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2 ekor, baru beli, banyak caplak dan kutu (infestasi ektoparasit)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intermectin, analgesik+anti histamin dan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sehat, minta obat cacing dan suntik vitamin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21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Makun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Jenggolomanik Madiun</w:t>
            </w:r>
          </w:p>
        </w:tc>
        <w:tc>
          <w:tcPr>
            <w:tcW w:w="2977" w:type="dxa"/>
            <w:vMerge w:val="restart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18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bila berdiri agak sulit, agak gemetar (arthritis)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Diinjeksi analgesik+anti histamin 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sehat, minta obat cacing dan suntik vitamin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kompleks dan diberikan obat cacing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22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Mujiono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Nggenen Banjarejo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19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Cempe 1 ekor umur 2 minggu, induk mati, ada gejala kembung akibat diberi makan daun lamtoro.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vitamin B 1, analgesik+anti histamin, dan diberikan tympanol per oral. Lambung di-trokar menggunakan jarum 18G.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Tanggal 20 Nopember 2019 dikontrol, cempe masih hiudp, diinjeksi atropin. Tanggal 20 Nopember 2019 dikontrol, cempe mati akibat terlalu banyak diberi susu.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23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Khoiri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Sarana Mulya gang buntu Rejomulyo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19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30 ekor, baru datang, minta obat cacing, hewan sehat.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obat cacing per oral.</w:t>
            </w:r>
          </w:p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24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Suyar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Pilang Werda Pilangbango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20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Kambing 1 ekor, mata kemerahan (infeksi)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Diberikan salep mata antibiotik</w:t>
            </w:r>
          </w:p>
        </w:tc>
        <w:tc>
          <w:tcPr>
            <w:tcW w:w="3260" w:type="dxa"/>
          </w:tcPr>
          <w:p w:rsidR="00A932D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25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Bu Ninik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Sentul gang 4 Banjarejo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26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ada kutu didaerah telinga (pedikulosis)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intermectin, analgesik+anti histamin dan vitamin B kompleks.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26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Bu Lilik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Sentul gang 4 Banjarejo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26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Sapi 1 ekor, ada gejala kembung (tympany) diduga akibat terlalu banyak diberi ampas tahu.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Disarankan mengurangi asupan ampas tahu dan diinjeksi vitamin B1 serta diberikan tympanol per oral.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Tanggal 28 Nopember dikontrol, ada leleran di hidung (rhinitis), diinjeksi antibiotik, </w:t>
            </w:r>
            <w:r w:rsidRPr="00B52255">
              <w:rPr>
                <w:rFonts w:ascii="Tahoma" w:hAnsi="Tahoma" w:cs="Tahoma"/>
                <w:sz w:val="20"/>
                <w:szCs w:val="20"/>
              </w:rPr>
              <w:t>analgesik+anti histamin</w:t>
            </w:r>
            <w:r>
              <w:rPr>
                <w:rFonts w:ascii="Tahoma" w:hAnsi="Tahoma" w:cs="Tahoma"/>
                <w:sz w:val="20"/>
                <w:szCs w:val="20"/>
              </w:rPr>
              <w:t xml:space="preserve">, vitamin B kompleks. 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t>27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Gaguk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Jl. Pucang Sari Manisrejo </w:t>
            </w:r>
            <w:r w:rsidRPr="00A932D5">
              <w:rPr>
                <w:rFonts w:ascii="Tahoma" w:hAnsi="Tahoma" w:cs="Tahoma"/>
              </w:rPr>
              <w:lastRenderedPageBreak/>
              <w:t>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lastRenderedPageBreak/>
              <w:t>29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 xml:space="preserve">Ayam bangkok mengalami kematian sejak 5 hari terakhir sebanyak 10 ekor, </w:t>
            </w:r>
            <w:r w:rsidRPr="00A932D5">
              <w:rPr>
                <w:rFonts w:ascii="Tahoma" w:hAnsi="Tahoma" w:cs="Tahoma"/>
              </w:rPr>
              <w:lastRenderedPageBreak/>
              <w:t xml:space="preserve">bangkai sudah dibuang. 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lastRenderedPageBreak/>
              <w:t xml:space="preserve">Diberikan desinfektan, vitamin unggas dan anti snot CRD untuk persediaan. </w:t>
            </w:r>
            <w:r w:rsidRPr="00A932D5">
              <w:rPr>
                <w:rFonts w:ascii="Tahoma" w:hAnsi="Tahoma" w:cs="Tahoma"/>
              </w:rPr>
              <w:lastRenderedPageBreak/>
              <w:t>Jika ada kematian lagi disarankan bangkai untuk tidak dibuang dan segera dilaporkan.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</w:t>
            </w:r>
          </w:p>
        </w:tc>
      </w:tr>
      <w:tr w:rsidR="00A932D5" w:rsidRPr="00BD6406" w:rsidTr="008068BF">
        <w:trPr>
          <w:trHeight w:val="563"/>
        </w:trPr>
        <w:tc>
          <w:tcPr>
            <w:tcW w:w="709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  <w:lang w:val="en-US"/>
              </w:rPr>
            </w:pPr>
            <w:r w:rsidRPr="00A932D5">
              <w:rPr>
                <w:rFonts w:ascii="Tahoma" w:hAnsi="Tahoma" w:cs="Tahoma"/>
                <w:lang w:val="en-US"/>
              </w:rPr>
              <w:lastRenderedPageBreak/>
              <w:t>28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Pak Sutrisno</w:t>
            </w:r>
          </w:p>
          <w:p w:rsidR="00A932D5" w:rsidRPr="00A932D5" w:rsidRDefault="00A932D5" w:rsidP="00A932D5">
            <w:pPr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Jl. Pagu Indah Manisrejo Madiun</w:t>
            </w:r>
          </w:p>
        </w:tc>
        <w:tc>
          <w:tcPr>
            <w:tcW w:w="2977" w:type="dxa"/>
          </w:tcPr>
          <w:p w:rsidR="00A932D5" w:rsidRPr="00A932D5" w:rsidRDefault="00A932D5" w:rsidP="00A932D5">
            <w:pPr>
              <w:jc w:val="center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29 Nopember 2019</w:t>
            </w:r>
          </w:p>
        </w:tc>
        <w:tc>
          <w:tcPr>
            <w:tcW w:w="4094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Domba betina 1 ekor, diduga bunting, kaki depan sebelah kanan mengalami patah (fraktur), sudah dispalk dengan kulit kayu randu dan dibalut perban.</w:t>
            </w:r>
          </w:p>
        </w:tc>
        <w:tc>
          <w:tcPr>
            <w:tcW w:w="3986" w:type="dxa"/>
          </w:tcPr>
          <w:p w:rsidR="00A932D5" w:rsidRPr="00A932D5" w:rsidRDefault="00A932D5" w:rsidP="00A932D5">
            <w:pPr>
              <w:jc w:val="both"/>
              <w:rPr>
                <w:rFonts w:ascii="Tahoma" w:hAnsi="Tahoma" w:cs="Tahoma"/>
              </w:rPr>
            </w:pPr>
            <w:r w:rsidRPr="00A932D5">
              <w:rPr>
                <w:rFonts w:ascii="Tahoma" w:hAnsi="Tahoma" w:cs="Tahoma"/>
              </w:rPr>
              <w:t>Diinjeksi analgesik (anti nyeri), vitamin B kompleks, disarankan spalk terus dipasang selama 1 bulan dan dibelikan calcium laktat 500 mg di apotik untuk diberikan 1 x 5 tablet per hari selama 1 minggu.</w:t>
            </w:r>
          </w:p>
        </w:tc>
        <w:tc>
          <w:tcPr>
            <w:tcW w:w="3260" w:type="dxa"/>
          </w:tcPr>
          <w:p w:rsidR="00A932D5" w:rsidRPr="00B52255" w:rsidRDefault="00A932D5" w:rsidP="00A93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A932D5" w:rsidRDefault="00A932D5" w:rsidP="00436799">
      <w:pPr>
        <w:pStyle w:val="NoSpacing"/>
        <w:rPr>
          <w:rFonts w:ascii="Tahoma" w:hAnsi="Tahoma" w:cs="Tahoma"/>
          <w:b/>
          <w:lang w:val="en-US"/>
        </w:rPr>
      </w:pPr>
    </w:p>
    <w:p w:rsidR="008D2C8E" w:rsidRPr="00BD6406" w:rsidRDefault="008D2C8E" w:rsidP="00436799">
      <w:pPr>
        <w:pStyle w:val="NoSpacing"/>
        <w:rPr>
          <w:rFonts w:ascii="Tahoma" w:hAnsi="Tahoma" w:cs="Tahoma"/>
          <w:b/>
          <w:lang w:val="en-US"/>
        </w:rPr>
      </w:pPr>
    </w:p>
    <w:sectPr w:rsidR="008D2C8E" w:rsidRPr="00BD6406" w:rsidSect="00F72B23">
      <w:pgSz w:w="18711" w:h="12191" w:orient="landscape" w:code="5"/>
      <w:pgMar w:top="4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A6" w:rsidRDefault="00EA3BA6" w:rsidP="00427B79">
      <w:pPr>
        <w:spacing w:after="0" w:line="240" w:lineRule="auto"/>
      </w:pPr>
      <w:r>
        <w:separator/>
      </w:r>
    </w:p>
  </w:endnote>
  <w:endnote w:type="continuationSeparator" w:id="0">
    <w:p w:rsidR="00EA3BA6" w:rsidRDefault="00EA3BA6" w:rsidP="004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A6" w:rsidRDefault="00EA3BA6" w:rsidP="00427B79">
      <w:pPr>
        <w:spacing w:after="0" w:line="240" w:lineRule="auto"/>
      </w:pPr>
      <w:r>
        <w:separator/>
      </w:r>
    </w:p>
  </w:footnote>
  <w:footnote w:type="continuationSeparator" w:id="0">
    <w:p w:rsidR="00EA3BA6" w:rsidRDefault="00EA3BA6" w:rsidP="004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A14"/>
    <w:multiLevelType w:val="hybridMultilevel"/>
    <w:tmpl w:val="EB7C86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EEE"/>
    <w:multiLevelType w:val="hybridMultilevel"/>
    <w:tmpl w:val="BD96D5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0C30"/>
    <w:multiLevelType w:val="hybridMultilevel"/>
    <w:tmpl w:val="49F6DF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E4285"/>
    <w:multiLevelType w:val="hybridMultilevel"/>
    <w:tmpl w:val="BCAEF9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20A6"/>
    <w:multiLevelType w:val="hybridMultilevel"/>
    <w:tmpl w:val="60B458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6D13"/>
    <w:multiLevelType w:val="hybridMultilevel"/>
    <w:tmpl w:val="E35257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D2F"/>
    <w:multiLevelType w:val="hybridMultilevel"/>
    <w:tmpl w:val="C58E5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11A0E"/>
    <w:multiLevelType w:val="hybridMultilevel"/>
    <w:tmpl w:val="63A081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847"/>
    <w:multiLevelType w:val="hybridMultilevel"/>
    <w:tmpl w:val="BE60E6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09EA"/>
    <w:multiLevelType w:val="hybridMultilevel"/>
    <w:tmpl w:val="EF00595A"/>
    <w:lvl w:ilvl="0" w:tplc="408A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C53AD"/>
    <w:multiLevelType w:val="hybridMultilevel"/>
    <w:tmpl w:val="379005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07D1C"/>
    <w:multiLevelType w:val="hybridMultilevel"/>
    <w:tmpl w:val="70165F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052E"/>
    <w:multiLevelType w:val="hybridMultilevel"/>
    <w:tmpl w:val="DD4645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C7263"/>
    <w:multiLevelType w:val="hybridMultilevel"/>
    <w:tmpl w:val="D09EE0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09C"/>
    <w:multiLevelType w:val="hybridMultilevel"/>
    <w:tmpl w:val="8AFC6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0778A"/>
    <w:multiLevelType w:val="hybridMultilevel"/>
    <w:tmpl w:val="78A4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566C3"/>
    <w:multiLevelType w:val="hybridMultilevel"/>
    <w:tmpl w:val="0AE413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3D"/>
    <w:multiLevelType w:val="hybridMultilevel"/>
    <w:tmpl w:val="E56600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021D9"/>
    <w:multiLevelType w:val="hybridMultilevel"/>
    <w:tmpl w:val="4F1404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B3868"/>
    <w:multiLevelType w:val="hybridMultilevel"/>
    <w:tmpl w:val="B8E0E1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33E4E"/>
    <w:multiLevelType w:val="hybridMultilevel"/>
    <w:tmpl w:val="04B015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20F89"/>
    <w:multiLevelType w:val="hybridMultilevel"/>
    <w:tmpl w:val="6CFA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3796"/>
    <w:multiLevelType w:val="hybridMultilevel"/>
    <w:tmpl w:val="E4AAE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F1E5C"/>
    <w:multiLevelType w:val="hybridMultilevel"/>
    <w:tmpl w:val="B8E0E1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9536F"/>
    <w:multiLevelType w:val="hybridMultilevel"/>
    <w:tmpl w:val="EE34F5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D30CE"/>
    <w:multiLevelType w:val="hybridMultilevel"/>
    <w:tmpl w:val="2C60D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9595C"/>
    <w:multiLevelType w:val="hybridMultilevel"/>
    <w:tmpl w:val="201293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A39DD"/>
    <w:multiLevelType w:val="hybridMultilevel"/>
    <w:tmpl w:val="20CE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46E18"/>
    <w:multiLevelType w:val="hybridMultilevel"/>
    <w:tmpl w:val="C8F03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1457"/>
    <w:multiLevelType w:val="hybridMultilevel"/>
    <w:tmpl w:val="E74CE1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9752C"/>
    <w:multiLevelType w:val="hybridMultilevel"/>
    <w:tmpl w:val="E56600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0"/>
  </w:num>
  <w:num w:numId="5">
    <w:abstractNumId w:val="29"/>
  </w:num>
  <w:num w:numId="6">
    <w:abstractNumId w:val="11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2"/>
  </w:num>
  <w:num w:numId="16">
    <w:abstractNumId w:val="12"/>
  </w:num>
  <w:num w:numId="17">
    <w:abstractNumId w:val="13"/>
  </w:num>
  <w:num w:numId="18">
    <w:abstractNumId w:val="26"/>
  </w:num>
  <w:num w:numId="19">
    <w:abstractNumId w:val="10"/>
  </w:num>
  <w:num w:numId="20">
    <w:abstractNumId w:val="1"/>
  </w:num>
  <w:num w:numId="21">
    <w:abstractNumId w:val="19"/>
  </w:num>
  <w:num w:numId="22">
    <w:abstractNumId w:val="23"/>
  </w:num>
  <w:num w:numId="23">
    <w:abstractNumId w:val="24"/>
  </w:num>
  <w:num w:numId="24">
    <w:abstractNumId w:val="25"/>
  </w:num>
  <w:num w:numId="25">
    <w:abstractNumId w:val="20"/>
  </w:num>
  <w:num w:numId="26">
    <w:abstractNumId w:val="18"/>
  </w:num>
  <w:num w:numId="27">
    <w:abstractNumId w:val="3"/>
  </w:num>
  <w:num w:numId="28">
    <w:abstractNumId w:val="27"/>
  </w:num>
  <w:num w:numId="29">
    <w:abstractNumId w:val="28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FF"/>
    <w:rsid w:val="000257EC"/>
    <w:rsid w:val="00057C06"/>
    <w:rsid w:val="000F2BB8"/>
    <w:rsid w:val="001220A8"/>
    <w:rsid w:val="00186573"/>
    <w:rsid w:val="001A64F0"/>
    <w:rsid w:val="001C2A4C"/>
    <w:rsid w:val="001D0CFF"/>
    <w:rsid w:val="002116D7"/>
    <w:rsid w:val="00234985"/>
    <w:rsid w:val="002805DE"/>
    <w:rsid w:val="002A0F54"/>
    <w:rsid w:val="002A69B5"/>
    <w:rsid w:val="002D2C85"/>
    <w:rsid w:val="00306CF9"/>
    <w:rsid w:val="00316363"/>
    <w:rsid w:val="00320989"/>
    <w:rsid w:val="0033133F"/>
    <w:rsid w:val="00340146"/>
    <w:rsid w:val="00386B24"/>
    <w:rsid w:val="0038767D"/>
    <w:rsid w:val="003B06CC"/>
    <w:rsid w:val="003E4FDB"/>
    <w:rsid w:val="0040154A"/>
    <w:rsid w:val="004205BC"/>
    <w:rsid w:val="00427B79"/>
    <w:rsid w:val="00436799"/>
    <w:rsid w:val="00436878"/>
    <w:rsid w:val="00441F4B"/>
    <w:rsid w:val="00443173"/>
    <w:rsid w:val="00445D09"/>
    <w:rsid w:val="00453ACB"/>
    <w:rsid w:val="00473A12"/>
    <w:rsid w:val="0047707B"/>
    <w:rsid w:val="00487517"/>
    <w:rsid w:val="00496B0E"/>
    <w:rsid w:val="00497641"/>
    <w:rsid w:val="00497700"/>
    <w:rsid w:val="004A58CB"/>
    <w:rsid w:val="004A76EC"/>
    <w:rsid w:val="004D4D64"/>
    <w:rsid w:val="004E14FB"/>
    <w:rsid w:val="00501AE2"/>
    <w:rsid w:val="00525274"/>
    <w:rsid w:val="00544134"/>
    <w:rsid w:val="005520C8"/>
    <w:rsid w:val="00567E1B"/>
    <w:rsid w:val="00575C24"/>
    <w:rsid w:val="00582851"/>
    <w:rsid w:val="00583700"/>
    <w:rsid w:val="00597F40"/>
    <w:rsid w:val="005A37D2"/>
    <w:rsid w:val="005B5631"/>
    <w:rsid w:val="005B7727"/>
    <w:rsid w:val="005C0B8E"/>
    <w:rsid w:val="005E0D37"/>
    <w:rsid w:val="005E62EC"/>
    <w:rsid w:val="005E7723"/>
    <w:rsid w:val="00607A81"/>
    <w:rsid w:val="00613359"/>
    <w:rsid w:val="00620496"/>
    <w:rsid w:val="00627841"/>
    <w:rsid w:val="00630A3E"/>
    <w:rsid w:val="00657922"/>
    <w:rsid w:val="006653C0"/>
    <w:rsid w:val="00680738"/>
    <w:rsid w:val="0068107C"/>
    <w:rsid w:val="00685567"/>
    <w:rsid w:val="00695279"/>
    <w:rsid w:val="006A536F"/>
    <w:rsid w:val="006E426B"/>
    <w:rsid w:val="007062EC"/>
    <w:rsid w:val="007263C7"/>
    <w:rsid w:val="00750442"/>
    <w:rsid w:val="00765BEA"/>
    <w:rsid w:val="007706AC"/>
    <w:rsid w:val="00775299"/>
    <w:rsid w:val="007866D5"/>
    <w:rsid w:val="007963C0"/>
    <w:rsid w:val="00797D47"/>
    <w:rsid w:val="007D5D16"/>
    <w:rsid w:val="007F2F48"/>
    <w:rsid w:val="008068BF"/>
    <w:rsid w:val="008166CD"/>
    <w:rsid w:val="00861323"/>
    <w:rsid w:val="00885308"/>
    <w:rsid w:val="00887AA9"/>
    <w:rsid w:val="00893601"/>
    <w:rsid w:val="008D2C8E"/>
    <w:rsid w:val="008D4ED3"/>
    <w:rsid w:val="008E75DF"/>
    <w:rsid w:val="00901291"/>
    <w:rsid w:val="00924190"/>
    <w:rsid w:val="00925864"/>
    <w:rsid w:val="0092734E"/>
    <w:rsid w:val="00931474"/>
    <w:rsid w:val="00941914"/>
    <w:rsid w:val="00960EF6"/>
    <w:rsid w:val="00962EE1"/>
    <w:rsid w:val="00973834"/>
    <w:rsid w:val="009958A2"/>
    <w:rsid w:val="00995BCA"/>
    <w:rsid w:val="009A1B04"/>
    <w:rsid w:val="009A2EF1"/>
    <w:rsid w:val="009A4A45"/>
    <w:rsid w:val="009A72BF"/>
    <w:rsid w:val="009E5A2F"/>
    <w:rsid w:val="00A0135E"/>
    <w:rsid w:val="00A14DC0"/>
    <w:rsid w:val="00A2147E"/>
    <w:rsid w:val="00A52E0A"/>
    <w:rsid w:val="00A53941"/>
    <w:rsid w:val="00A5505C"/>
    <w:rsid w:val="00A64634"/>
    <w:rsid w:val="00A715D9"/>
    <w:rsid w:val="00A905E8"/>
    <w:rsid w:val="00A932D5"/>
    <w:rsid w:val="00AB37FC"/>
    <w:rsid w:val="00AB7384"/>
    <w:rsid w:val="00AB7AE5"/>
    <w:rsid w:val="00AE6592"/>
    <w:rsid w:val="00B45445"/>
    <w:rsid w:val="00B642B5"/>
    <w:rsid w:val="00B6489D"/>
    <w:rsid w:val="00B65F8B"/>
    <w:rsid w:val="00B67EB0"/>
    <w:rsid w:val="00B7040C"/>
    <w:rsid w:val="00B844BD"/>
    <w:rsid w:val="00BB70E1"/>
    <w:rsid w:val="00BD6406"/>
    <w:rsid w:val="00BF166F"/>
    <w:rsid w:val="00BF382E"/>
    <w:rsid w:val="00C02022"/>
    <w:rsid w:val="00C36315"/>
    <w:rsid w:val="00C51150"/>
    <w:rsid w:val="00C60D6D"/>
    <w:rsid w:val="00C6396C"/>
    <w:rsid w:val="00C64376"/>
    <w:rsid w:val="00CA03A1"/>
    <w:rsid w:val="00CA2E48"/>
    <w:rsid w:val="00CA3AC0"/>
    <w:rsid w:val="00CC5C64"/>
    <w:rsid w:val="00D1383A"/>
    <w:rsid w:val="00D168E5"/>
    <w:rsid w:val="00D422B9"/>
    <w:rsid w:val="00D50DCA"/>
    <w:rsid w:val="00D93EF0"/>
    <w:rsid w:val="00D96225"/>
    <w:rsid w:val="00DB0F78"/>
    <w:rsid w:val="00DD2986"/>
    <w:rsid w:val="00DF27BD"/>
    <w:rsid w:val="00DF6E4A"/>
    <w:rsid w:val="00E11245"/>
    <w:rsid w:val="00E14961"/>
    <w:rsid w:val="00E91D0D"/>
    <w:rsid w:val="00E9523A"/>
    <w:rsid w:val="00EA3BA6"/>
    <w:rsid w:val="00EB0029"/>
    <w:rsid w:val="00EC6738"/>
    <w:rsid w:val="00ED40BB"/>
    <w:rsid w:val="00EE6F1C"/>
    <w:rsid w:val="00F13C19"/>
    <w:rsid w:val="00F270A0"/>
    <w:rsid w:val="00F370B5"/>
    <w:rsid w:val="00F447CE"/>
    <w:rsid w:val="00F61CF5"/>
    <w:rsid w:val="00F6795C"/>
    <w:rsid w:val="00F72B23"/>
    <w:rsid w:val="00F74087"/>
    <w:rsid w:val="00F81CCD"/>
    <w:rsid w:val="00F91F54"/>
    <w:rsid w:val="00F946D6"/>
    <w:rsid w:val="00FA4120"/>
    <w:rsid w:val="00FA6410"/>
    <w:rsid w:val="00FB4E32"/>
    <w:rsid w:val="00FC718F"/>
    <w:rsid w:val="00FE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0BC1-3C0D-4BC6-B4F4-1DDAA70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FF"/>
    <w:pPr>
      <w:spacing w:after="0" w:line="240" w:lineRule="auto"/>
    </w:pPr>
  </w:style>
  <w:style w:type="table" w:styleId="TableGrid">
    <w:name w:val="Table Grid"/>
    <w:basedOn w:val="TableNormal"/>
    <w:uiPriority w:val="59"/>
    <w:rsid w:val="001D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9"/>
  </w:style>
  <w:style w:type="paragraph" w:styleId="Footer">
    <w:name w:val="footer"/>
    <w:basedOn w:val="Normal"/>
    <w:link w:val="Foot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26B6-DBB6-4CFC-9580-8F8E2E15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28</cp:revision>
  <cp:lastPrinted>2019-02-07T04:30:00Z</cp:lastPrinted>
  <dcterms:created xsi:type="dcterms:W3CDTF">2019-02-15T03:58:00Z</dcterms:created>
  <dcterms:modified xsi:type="dcterms:W3CDTF">2020-03-19T02:50:00Z</dcterms:modified>
</cp:coreProperties>
</file>