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D96225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BULAN </w:t>
      </w:r>
      <w:r w:rsidR="007263C7">
        <w:rPr>
          <w:rFonts w:ascii="Tahoma" w:hAnsi="Tahoma" w:cs="Tahoma"/>
          <w:b/>
          <w:lang w:val="en-US"/>
        </w:rPr>
        <w:t>SEPTEMBER</w:t>
      </w:r>
      <w:r>
        <w:rPr>
          <w:rFonts w:ascii="Tahoma" w:hAnsi="Tahoma" w:cs="Tahoma"/>
          <w:b/>
          <w:lang w:val="en-US"/>
        </w:rPr>
        <w:t xml:space="preserve"> </w:t>
      </w:r>
      <w:r w:rsidR="001D0CFF" w:rsidRPr="00B642B5">
        <w:rPr>
          <w:rFonts w:ascii="Tahoma" w:hAnsi="Tahoma" w:cs="Tahoma"/>
          <w:b/>
        </w:rPr>
        <w:t>20</w:t>
      </w:r>
      <w:r w:rsidR="00A14DC0" w:rsidRPr="00B642B5">
        <w:rPr>
          <w:rFonts w:ascii="Tahoma" w:hAnsi="Tahoma" w:cs="Tahoma"/>
          <w:b/>
        </w:rPr>
        <w:t>19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BD6406" w:rsidRPr="00D96225" w:rsidTr="00B642B5">
        <w:trPr>
          <w:trHeight w:val="1411"/>
        </w:trPr>
        <w:tc>
          <w:tcPr>
            <w:tcW w:w="709" w:type="dxa"/>
          </w:tcPr>
          <w:p w:rsidR="00BD6406" w:rsidRPr="00BD6406" w:rsidRDefault="00BD6406" w:rsidP="00BD6406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Kaswan</w:t>
            </w:r>
          </w:p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Kt. Tani makmur </w:t>
            </w:r>
          </w:p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Kel. Kelun</w:t>
            </w:r>
          </w:p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12 agustus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sundep, tikus</w:t>
            </w:r>
          </w:p>
          <w:p w:rsidR="00BD6406" w:rsidRPr="00BD6406" w:rsidRDefault="00BD6406" w:rsidP="00BD6406">
            <w:pPr>
              <w:pStyle w:val="NoSpacing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86" w:type="dxa"/>
          </w:tcPr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BD6406" w:rsidRDefault="00BD6406" w:rsidP="00BD6406">
            <w:pPr>
              <w:pStyle w:val="ListParagraph"/>
              <w:numPr>
                <w:ilvl w:val="0"/>
                <w:numId w:val="28"/>
              </w:numPr>
              <w:ind w:left="459" w:hanging="42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Racumin 0,75 tp 24 sct @ </w:t>
            </w:r>
            <w:r w:rsidRPr="00BD6406">
              <w:rPr>
                <w:rFonts w:ascii="Tahoma" w:eastAsia="Times New Roman" w:hAnsi="Tahoma" w:cs="Tahoma"/>
                <w:color w:val="000000"/>
                <w:lang w:val="en-US" w:eastAsia="id-ID"/>
              </w:rPr>
              <w:t xml:space="preserve">  </w:t>
            </w: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20 gr</w:t>
            </w:r>
          </w:p>
          <w:p w:rsidR="00BD6406" w:rsidRDefault="00BD6406" w:rsidP="00BD6406">
            <w:pPr>
              <w:pStyle w:val="ListParagraph"/>
              <w:numPr>
                <w:ilvl w:val="0"/>
                <w:numId w:val="28"/>
              </w:numPr>
              <w:ind w:left="459" w:hanging="42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Spontan 400 sl 20 btl @ 200 ml</w:t>
            </w:r>
          </w:p>
          <w:p w:rsidR="00BD6406" w:rsidRDefault="00BD6406" w:rsidP="00BD6406">
            <w:pPr>
              <w:pStyle w:val="ListParagraph"/>
              <w:numPr>
                <w:ilvl w:val="0"/>
                <w:numId w:val="28"/>
              </w:numPr>
              <w:ind w:left="459" w:hanging="42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Masker 20 buah</w:t>
            </w:r>
          </w:p>
          <w:p w:rsidR="00BD6406" w:rsidRPr="00BD6406" w:rsidRDefault="00BD6406" w:rsidP="00BD6406">
            <w:pPr>
              <w:pStyle w:val="ListParagraph"/>
              <w:numPr>
                <w:ilvl w:val="0"/>
                <w:numId w:val="28"/>
              </w:numPr>
              <w:ind w:left="459" w:hanging="42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Sarung tangan karet 10 pasang</w:t>
            </w:r>
          </w:p>
        </w:tc>
      </w:tr>
      <w:tr w:rsidR="00BD6406" w:rsidRPr="00D96225" w:rsidTr="00B642B5">
        <w:trPr>
          <w:trHeight w:val="1411"/>
        </w:trPr>
        <w:tc>
          <w:tcPr>
            <w:tcW w:w="709" w:type="dxa"/>
          </w:tcPr>
          <w:p w:rsidR="00BD6406" w:rsidRPr="00BD6406" w:rsidRDefault="00BD6406" w:rsidP="00BD6406">
            <w:pPr>
              <w:pStyle w:val="NoSpacing"/>
              <w:spacing w:line="276" w:lineRule="auto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Sunarto</w:t>
            </w:r>
          </w:p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Kt. Gawe subur kayen</w:t>
            </w:r>
          </w:p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Kel. Kelun</w:t>
            </w:r>
          </w:p>
          <w:p w:rsidR="00BD6406" w:rsidRPr="00BD6406" w:rsidRDefault="00BD6406" w:rsidP="00BD6406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25 agustus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sundep</w:t>
            </w:r>
          </w:p>
          <w:p w:rsidR="00BD6406" w:rsidRPr="00BD6406" w:rsidRDefault="00BD6406" w:rsidP="00BD6406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986" w:type="dxa"/>
          </w:tcPr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  <w:p w:rsidR="00BD6406" w:rsidRPr="00BD6406" w:rsidRDefault="00BD6406" w:rsidP="00BD6406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  <w:tc>
          <w:tcPr>
            <w:tcW w:w="3260" w:type="dxa"/>
          </w:tcPr>
          <w:p w:rsidR="00BD6406" w:rsidRDefault="00BD6406" w:rsidP="00BD6406">
            <w:pPr>
              <w:pStyle w:val="ListParagraph"/>
              <w:numPr>
                <w:ilvl w:val="0"/>
                <w:numId w:val="29"/>
              </w:numPr>
              <w:ind w:left="459" w:hanging="42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Spontan 400 sl 20 btl @ 200 ml</w:t>
            </w:r>
          </w:p>
          <w:p w:rsidR="00BD6406" w:rsidRDefault="00BD6406" w:rsidP="00BD6406">
            <w:pPr>
              <w:pStyle w:val="ListParagraph"/>
              <w:numPr>
                <w:ilvl w:val="0"/>
                <w:numId w:val="29"/>
              </w:numPr>
              <w:ind w:left="459" w:hanging="42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Masker 10 buah</w:t>
            </w:r>
          </w:p>
          <w:p w:rsidR="00BD6406" w:rsidRPr="00BD6406" w:rsidRDefault="00BD6406" w:rsidP="00BD6406">
            <w:pPr>
              <w:pStyle w:val="ListParagraph"/>
              <w:numPr>
                <w:ilvl w:val="0"/>
                <w:numId w:val="29"/>
              </w:numPr>
              <w:ind w:left="459" w:hanging="426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BD6406">
              <w:rPr>
                <w:rFonts w:ascii="Tahoma" w:eastAsia="Times New Roman" w:hAnsi="Tahoma" w:cs="Tahoma"/>
                <w:color w:val="000000"/>
                <w:lang w:eastAsia="id-ID"/>
              </w:rPr>
              <w:t>Sarung tangan karet 5 pasang</w:t>
            </w:r>
          </w:p>
        </w:tc>
      </w:tr>
    </w:tbl>
    <w:p w:rsidR="004A58CB" w:rsidRDefault="004A58CB" w:rsidP="00D96225">
      <w:pPr>
        <w:rPr>
          <w:rFonts w:ascii="Tahoma" w:hAnsi="Tahoma" w:cs="Tahoma"/>
          <w:b/>
          <w:lang w:val="en-US"/>
        </w:rPr>
      </w:pPr>
    </w:p>
    <w:p w:rsidR="004E14FB" w:rsidRPr="00D96225" w:rsidRDefault="004E14FB" w:rsidP="00D96225">
      <w:pPr>
        <w:ind w:left="-993"/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t>BIDANG PETERNAKAN DAN PERIKANAN</w:t>
      </w:r>
      <w:r>
        <w:rPr>
          <w:rFonts w:ascii="Tahoma" w:hAnsi="Tahoma" w:cs="Tahoma"/>
        </w:rPr>
        <w:t xml:space="preserve">                     </w:t>
      </w: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D96225" w:rsidRPr="00B642B5" w:rsidTr="006B745C">
        <w:tc>
          <w:tcPr>
            <w:tcW w:w="709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9E5A2F" w:rsidRDefault="009E5A2F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</w:p>
          <w:p w:rsidR="00D96225" w:rsidRDefault="00D96225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  <w:p w:rsidR="009E5A2F" w:rsidRPr="009E5A2F" w:rsidRDefault="009E5A2F" w:rsidP="006B745C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BD6406" w:rsidRPr="00BD6406" w:rsidTr="008068BF">
        <w:trPr>
          <w:trHeight w:val="554"/>
        </w:trPr>
        <w:tc>
          <w:tcPr>
            <w:tcW w:w="709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1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Pak Suhartoyo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Hayam Wuruk Madiun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6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Sapi 1 ekor, luka di punggung dan perut</w:t>
            </w:r>
            <w:bookmarkStart w:id="0" w:name="_GoBack"/>
            <w:bookmarkEnd w:id="0"/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Luka dibersihkan dengan betadin dan ditetesi betadine.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8068BF">
        <w:trPr>
          <w:trHeight w:val="622"/>
        </w:trPr>
        <w:tc>
          <w:tcPr>
            <w:tcW w:w="709" w:type="dxa"/>
            <w:vMerge w:val="restart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2</w:t>
            </w:r>
          </w:p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Pak Kusnadi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Campursari Utara Madiun</w:t>
            </w:r>
          </w:p>
        </w:tc>
        <w:tc>
          <w:tcPr>
            <w:tcW w:w="2977" w:type="dxa"/>
            <w:vMerge w:val="restart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10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Kambing 2 ekor sedang bunting, hewan sehat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vitamin B kompleks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8068BF">
        <w:trPr>
          <w:trHeight w:val="548"/>
        </w:trPr>
        <w:tc>
          <w:tcPr>
            <w:tcW w:w="709" w:type="dxa"/>
            <w:vMerge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Kambing 1 ekor, feses cair, nafsu makan berkurang (enteritis)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Diberikan colibact bolus 2 kali sehari dan diinjeksi vitamin B kompleks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BD6406">
        <w:trPr>
          <w:trHeight w:val="416"/>
        </w:trPr>
        <w:tc>
          <w:tcPr>
            <w:tcW w:w="709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 xml:space="preserve">Bu Lilik 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Sentul gg 4 Banjarejo Madiun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10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Sapi 1 ekor baru datang, minta vitamin dan obat cacing, serta konsultasi kandang bekas sapinya dulu yg kena scabies.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vitamin B kompleks dan diberikan obat cacing per oral, serta disarankan kandang dibersihkan, diberi kapur dan disemprot desinfektan.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8068BF">
        <w:trPr>
          <w:trHeight w:val="563"/>
        </w:trPr>
        <w:tc>
          <w:tcPr>
            <w:tcW w:w="709" w:type="dxa"/>
            <w:vMerge w:val="restart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lastRenderedPageBreak/>
              <w:t>4</w:t>
            </w:r>
          </w:p>
        </w:tc>
        <w:tc>
          <w:tcPr>
            <w:tcW w:w="2977" w:type="dxa"/>
            <w:vMerge w:val="restart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 xml:space="preserve">Pak Warsito 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Loji Banjarejo Madiun</w:t>
            </w:r>
          </w:p>
        </w:tc>
        <w:tc>
          <w:tcPr>
            <w:tcW w:w="2977" w:type="dxa"/>
            <w:vMerge w:val="restart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11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Kambing 2 ekor kena scabies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intermectin, analgesik+anti histamin dan vitamin B kompleks.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Kontrol tanggal 24 September 2019 hewan sembuh.</w:t>
            </w:r>
          </w:p>
        </w:tc>
      </w:tr>
      <w:tr w:rsidR="00BD6406" w:rsidRPr="00BD6406" w:rsidTr="00BD6406">
        <w:trPr>
          <w:trHeight w:val="524"/>
        </w:trPr>
        <w:tc>
          <w:tcPr>
            <w:tcW w:w="709" w:type="dxa"/>
            <w:vMerge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Kambing 1 ekor ada gejala batuk/pileg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antibiotik LA, analgesik+anti histamin dan vitamin B kompleks.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D96225">
        <w:trPr>
          <w:trHeight w:val="851"/>
        </w:trPr>
        <w:tc>
          <w:tcPr>
            <w:tcW w:w="709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Pak Widodo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Jenggolosakti Madiun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12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Sapi 1 ekor, kontrol scabies, masih ada lesi di bagian bulu rontok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ulang intermectin, analgesik+anti histamin dan vitamin B kompleks.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D96225">
        <w:trPr>
          <w:trHeight w:val="851"/>
        </w:trPr>
        <w:tc>
          <w:tcPr>
            <w:tcW w:w="709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Pak Kusni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Jenggolosakti Madiun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12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Sapi 1 ekor, hidung mengeluarkan leleran sereous, nafsu makan menurun (rhinitis)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antibiotik LA, analgesik+anti histamin dan vitamin B kompleks.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D96225">
        <w:trPr>
          <w:trHeight w:val="851"/>
        </w:trPr>
        <w:tc>
          <w:tcPr>
            <w:tcW w:w="709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Pak Yuwono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Bina Jaya Madiun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17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Domba 2 ekor, bulu rontok di bagian leher, telinga dan sekitar mulut (scabies)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intermectin, analgesik+anti histamin dan vitamin B kompleks.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C36315">
        <w:trPr>
          <w:trHeight w:val="595"/>
        </w:trPr>
        <w:tc>
          <w:tcPr>
            <w:tcW w:w="709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Sdr. Arif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Tirta Raya Madiun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18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Domba 14 ekor minta injeksi vitamin B kompleks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vitamin B kompleks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BD6406">
        <w:trPr>
          <w:trHeight w:val="642"/>
        </w:trPr>
        <w:tc>
          <w:tcPr>
            <w:tcW w:w="709" w:type="dxa"/>
            <w:vMerge w:val="restart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2977" w:type="dxa"/>
            <w:vMerge w:val="restart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 xml:space="preserve">Bu Lilik 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Sentul gg 4 Banjarejo Madiun</w:t>
            </w:r>
          </w:p>
        </w:tc>
        <w:tc>
          <w:tcPr>
            <w:tcW w:w="2977" w:type="dxa"/>
            <w:vMerge w:val="restart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18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 xml:space="preserve">Sapi 1 ekor kena scabies 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intermectin, analgesik+anti histamin dan vitamin B kompleks.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C36315">
        <w:trPr>
          <w:trHeight w:val="572"/>
        </w:trPr>
        <w:tc>
          <w:tcPr>
            <w:tcW w:w="709" w:type="dxa"/>
            <w:vMerge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Sapi 1 ekor baru datang minta diinjeksi vitamin B kompleks dan obat cacing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vitamin B kompleks dan diberikan obat cacing per oral.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8068BF">
        <w:trPr>
          <w:trHeight w:val="830"/>
        </w:trPr>
        <w:tc>
          <w:tcPr>
            <w:tcW w:w="709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Pak Edi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Tawangsari Madiun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20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Sapi 1 ekor, nafsu makan berkurang, timbul bintil-bintil di daerah hidung, punggung dan gelambir (papiloma)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Papiloma diambil, digerus, dicampur Vetoxy untuk autovakin, diin</w:t>
            </w:r>
            <w:r w:rsidR="008068BF">
              <w:rPr>
                <w:rFonts w:ascii="Tahoma" w:hAnsi="Tahoma" w:cs="Tahoma"/>
              </w:rPr>
              <w:t>jeksi tanggal 23 September 2019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C36315">
        <w:trPr>
          <w:trHeight w:val="554"/>
        </w:trPr>
        <w:tc>
          <w:tcPr>
            <w:tcW w:w="709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11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Pak Suyar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Pilangwerda Madiun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21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1 induk bunting, rektum membengkak, dan menyembul (prolaps rektum)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Didorong secara manual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Kontrol tanggal 24 September 2019, diberikan injeksi multivitamin, posisi tubuh bagian depan dibuat lebih rendah dengan cara menggali tanah, agar janin tidak keluar</w:t>
            </w:r>
          </w:p>
        </w:tc>
      </w:tr>
      <w:tr w:rsidR="00BD6406" w:rsidRPr="00BD6406" w:rsidTr="00D96225">
        <w:trPr>
          <w:trHeight w:val="698"/>
        </w:trPr>
        <w:tc>
          <w:tcPr>
            <w:tcW w:w="709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 xml:space="preserve">Pak Sukiman 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Jenggolosakti Madiun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27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Sapi 1 ekor, hewan tidak bisa berdiri, nafsu makan menurun, ruminasi terhenti, perkusi terdengar bunyi gas (tympani)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vitamin B kompleks dan diberikan tympanol per oral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BD6406">
        <w:trPr>
          <w:trHeight w:val="628"/>
        </w:trPr>
        <w:tc>
          <w:tcPr>
            <w:tcW w:w="709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</w:rPr>
              <w:t>1</w:t>
            </w:r>
            <w:r w:rsidRPr="00BD6406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 xml:space="preserve">Pak Sukiman 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Jenggolosakti Madiun</w:t>
            </w:r>
          </w:p>
        </w:tc>
        <w:tc>
          <w:tcPr>
            <w:tcW w:w="2977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30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Sapi 2 ekor, buku rontok di bagian leher dan sekitar mulut (scabies)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intermectin, analgesik+anti histamin dan vitamin B kompleks.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C36315">
        <w:trPr>
          <w:trHeight w:val="848"/>
        </w:trPr>
        <w:tc>
          <w:tcPr>
            <w:tcW w:w="709" w:type="dxa"/>
            <w:vMerge w:val="restart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  <w:r w:rsidRPr="00BD6406">
              <w:rPr>
                <w:rFonts w:ascii="Tahoma" w:hAnsi="Tahoma" w:cs="Tahoma"/>
              </w:rPr>
              <w:t>1</w:t>
            </w:r>
            <w:r w:rsidRPr="00BD6406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2977" w:type="dxa"/>
            <w:vMerge w:val="restart"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Pak Huri</w:t>
            </w:r>
          </w:p>
          <w:p w:rsidR="00BD6406" w:rsidRPr="00BD6406" w:rsidRDefault="00BD6406" w:rsidP="00BD6406">
            <w:pPr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Jl. Pilang Madya Madiun</w:t>
            </w:r>
          </w:p>
        </w:tc>
        <w:tc>
          <w:tcPr>
            <w:tcW w:w="2977" w:type="dxa"/>
            <w:vMerge w:val="restart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30 September 2019</w:t>
            </w: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Sapi 1 ekor, nafsu makan dan minum berkurang, belum diberi obat cacing (indigesti simplex)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vitamin B kompleks dan diberikan pyronil per oral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  <w:tr w:rsidR="00BD6406" w:rsidRPr="00BD6406" w:rsidTr="00C36315">
        <w:trPr>
          <w:trHeight w:val="548"/>
        </w:trPr>
        <w:tc>
          <w:tcPr>
            <w:tcW w:w="709" w:type="dxa"/>
            <w:vMerge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</w:tcPr>
          <w:p w:rsidR="00BD6406" w:rsidRPr="00BD6406" w:rsidRDefault="00BD6406" w:rsidP="00BD6406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94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Sapi 1 ekor, hidung mengeluarkan leleran sereous (rhinitis)</w:t>
            </w:r>
          </w:p>
        </w:tc>
        <w:tc>
          <w:tcPr>
            <w:tcW w:w="3986" w:type="dxa"/>
          </w:tcPr>
          <w:p w:rsidR="00BD6406" w:rsidRPr="00BD6406" w:rsidRDefault="00BD6406" w:rsidP="00BD6406">
            <w:pPr>
              <w:jc w:val="both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Diinjeksi antibiotik LA, analgesik+anti histamin dan vitamin B kompleks.</w:t>
            </w:r>
          </w:p>
        </w:tc>
        <w:tc>
          <w:tcPr>
            <w:tcW w:w="3260" w:type="dxa"/>
          </w:tcPr>
          <w:p w:rsidR="00BD6406" w:rsidRPr="00BD6406" w:rsidRDefault="00BD6406" w:rsidP="00BD6406">
            <w:pPr>
              <w:jc w:val="center"/>
              <w:rPr>
                <w:rFonts w:ascii="Tahoma" w:hAnsi="Tahoma" w:cs="Tahoma"/>
              </w:rPr>
            </w:pPr>
            <w:r w:rsidRPr="00BD6406">
              <w:rPr>
                <w:rFonts w:ascii="Tahoma" w:hAnsi="Tahoma" w:cs="Tahoma"/>
              </w:rPr>
              <w:t>-</w:t>
            </w:r>
          </w:p>
        </w:tc>
      </w:tr>
    </w:tbl>
    <w:p w:rsidR="008D2C8E" w:rsidRPr="00BD6406" w:rsidRDefault="008D2C8E" w:rsidP="00436799">
      <w:pPr>
        <w:pStyle w:val="NoSpacing"/>
        <w:rPr>
          <w:rFonts w:ascii="Tahoma" w:hAnsi="Tahoma" w:cs="Tahoma"/>
          <w:b/>
          <w:lang w:val="en-US"/>
        </w:rPr>
      </w:pPr>
    </w:p>
    <w:sectPr w:rsidR="008D2C8E" w:rsidRPr="00BD6406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45" w:rsidRDefault="00B45445" w:rsidP="00427B79">
      <w:pPr>
        <w:spacing w:after="0" w:line="240" w:lineRule="auto"/>
      </w:pPr>
      <w:r>
        <w:separator/>
      </w:r>
    </w:p>
  </w:endnote>
  <w:endnote w:type="continuationSeparator" w:id="0">
    <w:p w:rsidR="00B45445" w:rsidRDefault="00B45445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45" w:rsidRDefault="00B45445" w:rsidP="00427B79">
      <w:pPr>
        <w:spacing w:after="0" w:line="240" w:lineRule="auto"/>
      </w:pPr>
      <w:r>
        <w:separator/>
      </w:r>
    </w:p>
  </w:footnote>
  <w:footnote w:type="continuationSeparator" w:id="0">
    <w:p w:rsidR="00B45445" w:rsidRDefault="00B45445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A39DD"/>
    <w:multiLevelType w:val="hybridMultilevel"/>
    <w:tmpl w:val="20CE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6E18"/>
    <w:multiLevelType w:val="hybridMultilevel"/>
    <w:tmpl w:val="C8F0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8"/>
  </w:num>
  <w:num w:numId="5">
    <w:abstractNumId w:val="27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1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19"/>
  </w:num>
  <w:num w:numId="26">
    <w:abstractNumId w:val="17"/>
  </w:num>
  <w:num w:numId="27">
    <w:abstractNumId w:val="3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FF"/>
    <w:rsid w:val="000257EC"/>
    <w:rsid w:val="00057C06"/>
    <w:rsid w:val="000F2BB8"/>
    <w:rsid w:val="001220A8"/>
    <w:rsid w:val="00186573"/>
    <w:rsid w:val="001A64F0"/>
    <w:rsid w:val="001C2A4C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3133F"/>
    <w:rsid w:val="00340146"/>
    <w:rsid w:val="00386B24"/>
    <w:rsid w:val="0038767D"/>
    <w:rsid w:val="003B06CC"/>
    <w:rsid w:val="003E4FDB"/>
    <w:rsid w:val="0040154A"/>
    <w:rsid w:val="004205BC"/>
    <w:rsid w:val="00427B79"/>
    <w:rsid w:val="0043679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97700"/>
    <w:rsid w:val="004A58CB"/>
    <w:rsid w:val="004A76EC"/>
    <w:rsid w:val="004D4D64"/>
    <w:rsid w:val="004E14FB"/>
    <w:rsid w:val="00501AE2"/>
    <w:rsid w:val="00525274"/>
    <w:rsid w:val="00544134"/>
    <w:rsid w:val="005520C8"/>
    <w:rsid w:val="00567E1B"/>
    <w:rsid w:val="00575C24"/>
    <w:rsid w:val="00582851"/>
    <w:rsid w:val="00583700"/>
    <w:rsid w:val="00597F40"/>
    <w:rsid w:val="005A37D2"/>
    <w:rsid w:val="005B5631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53C0"/>
    <w:rsid w:val="00680738"/>
    <w:rsid w:val="0068107C"/>
    <w:rsid w:val="00685567"/>
    <w:rsid w:val="00695279"/>
    <w:rsid w:val="006A536F"/>
    <w:rsid w:val="006E426B"/>
    <w:rsid w:val="007062EC"/>
    <w:rsid w:val="007263C7"/>
    <w:rsid w:val="00750442"/>
    <w:rsid w:val="00765BEA"/>
    <w:rsid w:val="007706AC"/>
    <w:rsid w:val="00775299"/>
    <w:rsid w:val="007866D5"/>
    <w:rsid w:val="007963C0"/>
    <w:rsid w:val="00797D47"/>
    <w:rsid w:val="007D5D16"/>
    <w:rsid w:val="007F2F48"/>
    <w:rsid w:val="008068BF"/>
    <w:rsid w:val="008166CD"/>
    <w:rsid w:val="00861323"/>
    <w:rsid w:val="00885308"/>
    <w:rsid w:val="00887AA9"/>
    <w:rsid w:val="00893601"/>
    <w:rsid w:val="008D2C8E"/>
    <w:rsid w:val="008D4ED3"/>
    <w:rsid w:val="008E75DF"/>
    <w:rsid w:val="00901291"/>
    <w:rsid w:val="00924190"/>
    <w:rsid w:val="00925864"/>
    <w:rsid w:val="0092734E"/>
    <w:rsid w:val="00931474"/>
    <w:rsid w:val="00941914"/>
    <w:rsid w:val="00960EF6"/>
    <w:rsid w:val="00962EE1"/>
    <w:rsid w:val="00973834"/>
    <w:rsid w:val="009958A2"/>
    <w:rsid w:val="00995BCA"/>
    <w:rsid w:val="009A1B04"/>
    <w:rsid w:val="009A2EF1"/>
    <w:rsid w:val="009A4A45"/>
    <w:rsid w:val="009A72BF"/>
    <w:rsid w:val="009E5A2F"/>
    <w:rsid w:val="00A0135E"/>
    <w:rsid w:val="00A14DC0"/>
    <w:rsid w:val="00A2147E"/>
    <w:rsid w:val="00A52E0A"/>
    <w:rsid w:val="00A53941"/>
    <w:rsid w:val="00A5505C"/>
    <w:rsid w:val="00A64634"/>
    <w:rsid w:val="00A715D9"/>
    <w:rsid w:val="00A905E8"/>
    <w:rsid w:val="00AB37FC"/>
    <w:rsid w:val="00AB7384"/>
    <w:rsid w:val="00AB7AE5"/>
    <w:rsid w:val="00B45445"/>
    <w:rsid w:val="00B642B5"/>
    <w:rsid w:val="00B6489D"/>
    <w:rsid w:val="00B65F8B"/>
    <w:rsid w:val="00B67EB0"/>
    <w:rsid w:val="00B7040C"/>
    <w:rsid w:val="00B844BD"/>
    <w:rsid w:val="00BB70E1"/>
    <w:rsid w:val="00BD6406"/>
    <w:rsid w:val="00BF166F"/>
    <w:rsid w:val="00BF382E"/>
    <w:rsid w:val="00C02022"/>
    <w:rsid w:val="00C36315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422B9"/>
    <w:rsid w:val="00D50DCA"/>
    <w:rsid w:val="00D93EF0"/>
    <w:rsid w:val="00D96225"/>
    <w:rsid w:val="00DB0F78"/>
    <w:rsid w:val="00DD2986"/>
    <w:rsid w:val="00DF27BD"/>
    <w:rsid w:val="00DF6E4A"/>
    <w:rsid w:val="00E11245"/>
    <w:rsid w:val="00E14961"/>
    <w:rsid w:val="00E91D0D"/>
    <w:rsid w:val="00E9523A"/>
    <w:rsid w:val="00EB0029"/>
    <w:rsid w:val="00EC6738"/>
    <w:rsid w:val="00EE6F1C"/>
    <w:rsid w:val="00F13C19"/>
    <w:rsid w:val="00F270A0"/>
    <w:rsid w:val="00F370B5"/>
    <w:rsid w:val="00F447CE"/>
    <w:rsid w:val="00F61CF5"/>
    <w:rsid w:val="00F6795C"/>
    <w:rsid w:val="00F72B23"/>
    <w:rsid w:val="00F74087"/>
    <w:rsid w:val="00F81CCD"/>
    <w:rsid w:val="00F91F54"/>
    <w:rsid w:val="00F946D6"/>
    <w:rsid w:val="00FA4120"/>
    <w:rsid w:val="00FA6410"/>
    <w:rsid w:val="00FC718F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0BC1-3C0D-4BC6-B4F4-1DDAA70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A637-E3EE-4877-9F6F-893AFCCC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25</cp:revision>
  <cp:lastPrinted>2019-02-07T04:30:00Z</cp:lastPrinted>
  <dcterms:created xsi:type="dcterms:W3CDTF">2019-02-15T03:58:00Z</dcterms:created>
  <dcterms:modified xsi:type="dcterms:W3CDTF">2020-03-19T02:26:00Z</dcterms:modified>
</cp:coreProperties>
</file>